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6B" w:rsidRPr="003E706B" w:rsidRDefault="003E706B" w:rsidP="003E706B">
      <w:pPr>
        <w:widowControl w:val="0"/>
        <w:spacing w:line="276" w:lineRule="auto"/>
        <w:jc w:val="center"/>
        <w:rPr>
          <w:b/>
        </w:rPr>
      </w:pPr>
      <w:r>
        <w:rPr>
          <w:b/>
        </w:rPr>
        <w:t>О</w:t>
      </w:r>
      <w:r w:rsidRPr="003E706B">
        <w:rPr>
          <w:b/>
        </w:rPr>
        <w:t>тчет</w:t>
      </w:r>
    </w:p>
    <w:p w:rsidR="00872EE9" w:rsidRDefault="003E706B" w:rsidP="003E706B">
      <w:pPr>
        <w:widowControl w:val="0"/>
        <w:spacing w:line="276" w:lineRule="auto"/>
        <w:jc w:val="center"/>
        <w:rPr>
          <w:b/>
        </w:rPr>
      </w:pPr>
      <w:r w:rsidRPr="003E706B">
        <w:rPr>
          <w:b/>
        </w:rPr>
        <w:t>Секции «Экономика природопользования» РЭА за 2018 год</w:t>
      </w:r>
    </w:p>
    <w:p w:rsidR="003E706B" w:rsidRDefault="003E706B" w:rsidP="003E706B">
      <w:pPr>
        <w:widowControl w:val="0"/>
        <w:spacing w:line="276" w:lineRule="auto"/>
        <w:jc w:val="center"/>
        <w:rPr>
          <w:b/>
        </w:rPr>
      </w:pPr>
    </w:p>
    <w:p w:rsidR="003E706B" w:rsidRDefault="003E706B" w:rsidP="003E706B">
      <w:pPr>
        <w:widowControl w:val="0"/>
        <w:spacing w:line="276" w:lineRule="auto"/>
        <w:jc w:val="both"/>
        <w:rPr>
          <w:b/>
        </w:rPr>
      </w:pPr>
    </w:p>
    <w:p w:rsidR="003E706B" w:rsidRDefault="003E706B" w:rsidP="003E706B">
      <w:pPr>
        <w:widowControl w:val="0"/>
        <w:spacing w:line="276" w:lineRule="auto"/>
        <w:jc w:val="both"/>
      </w:pPr>
      <w:r>
        <w:rPr>
          <w:b/>
        </w:rPr>
        <w:tab/>
      </w:r>
      <w:r w:rsidRPr="003E706B">
        <w:t>В секции «Экономика природопользования» РЭА</w:t>
      </w:r>
      <w:r>
        <w:t xml:space="preserve"> состоит 31 человек</w:t>
      </w:r>
      <w:r w:rsidR="001B11CF">
        <w:t>, в том числе 13 докторов наук, действительных членов РЭА.</w:t>
      </w:r>
      <w:r>
        <w:t xml:space="preserve"> </w:t>
      </w:r>
    </w:p>
    <w:p w:rsidR="003E706B" w:rsidRDefault="003E706B" w:rsidP="003E706B">
      <w:pPr>
        <w:widowControl w:val="0"/>
        <w:spacing w:line="276" w:lineRule="auto"/>
        <w:jc w:val="both"/>
      </w:pPr>
      <w:r>
        <w:tab/>
        <w:t>В отчетном году секция вела свою деятельность по следующим направлениям:</w:t>
      </w:r>
    </w:p>
    <w:p w:rsidR="003E706B" w:rsidRPr="001D08B9" w:rsidRDefault="001B11CF" w:rsidP="003E706B">
      <w:pPr>
        <w:widowControl w:val="0"/>
        <w:spacing w:line="276" w:lineRule="auto"/>
        <w:jc w:val="both"/>
        <w:rPr>
          <w:b/>
        </w:rPr>
      </w:pPr>
      <w:r w:rsidRPr="001D08B9">
        <w:rPr>
          <w:b/>
        </w:rPr>
        <w:t>1.П</w:t>
      </w:r>
      <w:r w:rsidR="003E706B" w:rsidRPr="001D08B9">
        <w:rPr>
          <w:b/>
        </w:rPr>
        <w:t>роведение научно-исс</w:t>
      </w:r>
      <w:r w:rsidRPr="001D08B9">
        <w:rPr>
          <w:b/>
        </w:rPr>
        <w:t>ледовательских работ</w:t>
      </w:r>
    </w:p>
    <w:p w:rsidR="001B11CF" w:rsidRDefault="001B11CF" w:rsidP="001B11CF">
      <w:pPr>
        <w:widowControl w:val="0"/>
        <w:spacing w:line="276" w:lineRule="auto"/>
        <w:ind w:firstLine="708"/>
        <w:jc w:val="both"/>
      </w:pPr>
      <w:r w:rsidRPr="001B11CF">
        <w:t>Можно выделить такие НИР как</w:t>
      </w:r>
      <w:r>
        <w:t>:</w:t>
      </w:r>
    </w:p>
    <w:p w:rsidR="001B11CF" w:rsidRDefault="001B11CF" w:rsidP="001B11CF">
      <w:pPr>
        <w:widowControl w:val="0"/>
        <w:spacing w:line="276" w:lineRule="auto"/>
        <w:ind w:firstLine="708"/>
        <w:jc w:val="both"/>
      </w:pPr>
      <w:r w:rsidRPr="001B11CF">
        <w:t xml:space="preserve"> «Оценка эффективности внедрения НДТ в Российской Федерации, прогнозирования и оценки экологических последствий различных сценариев промышленного развития» (Кафедра экономики природопользования)  </w:t>
      </w:r>
    </w:p>
    <w:p w:rsidR="001B11CF" w:rsidRDefault="001B11CF" w:rsidP="001B11CF">
      <w:pPr>
        <w:widowControl w:val="0"/>
        <w:spacing w:line="276" w:lineRule="auto"/>
        <w:ind w:firstLine="708"/>
        <w:jc w:val="both"/>
      </w:pPr>
      <w:r>
        <w:t>«</w:t>
      </w:r>
      <w:r w:rsidRPr="001B11CF">
        <w:t>Разработать научно-обоснованные предложения по совершенствованию механизма платежей за пользование поверхностными водными объектами отдельными отраслями экономики Российской Федерации»</w:t>
      </w:r>
      <w:r>
        <w:t xml:space="preserve"> (СОПС).</w:t>
      </w:r>
    </w:p>
    <w:p w:rsidR="003E706B" w:rsidRPr="001D08B9" w:rsidRDefault="001B11CF" w:rsidP="003E706B">
      <w:pPr>
        <w:widowControl w:val="0"/>
        <w:spacing w:line="276" w:lineRule="auto"/>
        <w:jc w:val="both"/>
        <w:rPr>
          <w:b/>
        </w:rPr>
      </w:pPr>
      <w:r w:rsidRPr="001D08B9">
        <w:rPr>
          <w:b/>
        </w:rPr>
        <w:t>2. П</w:t>
      </w:r>
      <w:r w:rsidR="003E706B" w:rsidRPr="001D08B9">
        <w:rPr>
          <w:b/>
        </w:rPr>
        <w:t>роведение и участие в научных конференциях, семинарах, встречах, круглых столах:</w:t>
      </w:r>
    </w:p>
    <w:p w:rsidR="001B11CF" w:rsidRDefault="001B11CF" w:rsidP="001B11CF">
      <w:pPr>
        <w:widowControl w:val="0"/>
        <w:spacing w:line="276" w:lineRule="auto"/>
        <w:ind w:firstLine="708"/>
        <w:jc w:val="both"/>
      </w:pPr>
      <w:r>
        <w:t>За отчетный год члены секции осуществили целый ряд научно-исследовательских работ, приняли участие в 104 научно-организационных мероприятиях, в том числе 20 международного уровня.</w:t>
      </w:r>
    </w:p>
    <w:p w:rsidR="001B11CF" w:rsidRDefault="001B11CF" w:rsidP="001B11CF">
      <w:pPr>
        <w:widowControl w:val="0"/>
        <w:spacing w:line="276" w:lineRule="auto"/>
        <w:ind w:firstLine="708"/>
        <w:jc w:val="both"/>
      </w:pPr>
      <w:r>
        <w:t>Следует выделить такие мероприятия как:</w:t>
      </w:r>
    </w:p>
    <w:p w:rsidR="001B11CF" w:rsidRDefault="001B11CF" w:rsidP="001B11CF">
      <w:pPr>
        <w:widowControl w:val="0"/>
        <w:spacing w:line="276" w:lineRule="auto"/>
        <w:ind w:firstLine="708"/>
        <w:jc w:val="both"/>
      </w:pPr>
      <w:r w:rsidRPr="001B11CF">
        <w:t>Всероссийская научно-практическая конференция «Многофакторные вызовы и риски в условиях реализации стратегии научно-технологического и экономического развития макрорегиона «Северо-Запад», ИРПЭ РАН, октябрь 2018</w:t>
      </w:r>
      <w:r>
        <w:t>, Якутск.</w:t>
      </w:r>
    </w:p>
    <w:p w:rsidR="001B11CF" w:rsidRDefault="001B11CF" w:rsidP="001B11CF">
      <w:pPr>
        <w:widowControl w:val="0"/>
        <w:spacing w:line="276" w:lineRule="auto"/>
        <w:ind w:firstLine="708"/>
        <w:jc w:val="both"/>
      </w:pPr>
      <w:r w:rsidRPr="001B11CF">
        <w:t>Круглый стол в Аналитическом центре при Правительстве Российской Федерации «Обсуждение приоритетов и содержания федерального проекта «Сохранение биологического разнообразия и развития экологического туризма» как компонента национального проекта «Экология»» 24 сентября 2018 г.</w:t>
      </w:r>
    </w:p>
    <w:p w:rsidR="002E129E" w:rsidRDefault="002E129E" w:rsidP="002E129E">
      <w:pPr>
        <w:widowControl w:val="0"/>
        <w:spacing w:line="276" w:lineRule="auto"/>
        <w:ind w:firstLine="708"/>
        <w:jc w:val="both"/>
      </w:pPr>
      <w:r>
        <w:t>IX Международный форум «Экология», организатором которого является АНО «Общественный форум «Экология».</w:t>
      </w:r>
      <w:r w:rsidRPr="002E129E">
        <w:t xml:space="preserve"> </w:t>
      </w:r>
      <w:r>
        <w:t xml:space="preserve">22-23 марта 2018 г.  </w:t>
      </w:r>
    </w:p>
    <w:p w:rsidR="002E129E" w:rsidRDefault="002E129E" w:rsidP="002E129E">
      <w:pPr>
        <w:widowControl w:val="0"/>
        <w:spacing w:line="276" w:lineRule="auto"/>
        <w:ind w:firstLine="708"/>
        <w:jc w:val="both"/>
      </w:pPr>
      <w:r>
        <w:t>Съезд В</w:t>
      </w:r>
      <w:r w:rsidR="001D08B9">
        <w:t>ольного экономического общества,</w:t>
      </w:r>
      <w:r>
        <w:t xml:space="preserve"> 2 апреля  </w:t>
      </w:r>
    </w:p>
    <w:p w:rsidR="002E129E" w:rsidRDefault="002E129E" w:rsidP="002E129E">
      <w:pPr>
        <w:widowControl w:val="0"/>
        <w:spacing w:line="276" w:lineRule="auto"/>
        <w:ind w:firstLine="708"/>
        <w:jc w:val="both"/>
      </w:pPr>
      <w:r>
        <w:t>День полярника</w:t>
      </w:r>
      <w:r w:rsidR="001D08B9">
        <w:t xml:space="preserve">, </w:t>
      </w:r>
      <w:r>
        <w:t xml:space="preserve">21 мая </w:t>
      </w:r>
      <w:r w:rsidR="001D08B9">
        <w:t xml:space="preserve"> </w:t>
      </w:r>
    </w:p>
    <w:p w:rsidR="001D08B9" w:rsidRDefault="001D08B9" w:rsidP="001D08B9">
      <w:pPr>
        <w:widowControl w:val="0"/>
        <w:spacing w:line="276" w:lineRule="auto"/>
        <w:ind w:firstLine="708"/>
        <w:jc w:val="both"/>
      </w:pPr>
      <w:r>
        <w:t>Петербургский международный экономический форум 24 мая</w:t>
      </w:r>
    </w:p>
    <w:p w:rsidR="001D08B9" w:rsidRDefault="001D08B9" w:rsidP="001D08B9">
      <w:pPr>
        <w:widowControl w:val="0"/>
        <w:spacing w:line="276" w:lineRule="auto"/>
        <w:ind w:firstLine="708"/>
        <w:jc w:val="both"/>
      </w:pPr>
      <w:r>
        <w:t xml:space="preserve">День Эколога, 5 июня  </w:t>
      </w:r>
    </w:p>
    <w:p w:rsidR="001D08B9" w:rsidRDefault="001D08B9" w:rsidP="001D08B9">
      <w:pPr>
        <w:widowControl w:val="0"/>
        <w:spacing w:line="276" w:lineRule="auto"/>
        <w:ind w:firstLine="708"/>
        <w:jc w:val="both"/>
      </w:pPr>
      <w:r>
        <w:t xml:space="preserve">II-й Всероссийский водный конгресс5 - 7 июня  </w:t>
      </w:r>
    </w:p>
    <w:p w:rsidR="001D08B9" w:rsidRDefault="001D08B9" w:rsidP="001D08B9">
      <w:pPr>
        <w:widowControl w:val="0"/>
        <w:spacing w:line="276" w:lineRule="auto"/>
        <w:ind w:firstLine="708"/>
        <w:jc w:val="both"/>
      </w:pPr>
      <w:r>
        <w:t xml:space="preserve">семинар ОЭСР по водным проблемам  25-29 сентября   </w:t>
      </w:r>
    </w:p>
    <w:p w:rsidR="001D08B9" w:rsidRDefault="001D08B9" w:rsidP="001D08B9">
      <w:pPr>
        <w:widowControl w:val="0"/>
        <w:spacing w:line="276" w:lineRule="auto"/>
        <w:ind w:firstLine="708"/>
        <w:jc w:val="both"/>
      </w:pPr>
      <w:r>
        <w:t xml:space="preserve">Международный Молодежный Форум по устойчивому развитию,  31 марта  </w:t>
      </w:r>
    </w:p>
    <w:p w:rsidR="001D08B9" w:rsidRDefault="001D08B9" w:rsidP="001D08B9">
      <w:pPr>
        <w:widowControl w:val="0"/>
        <w:spacing w:line="276" w:lineRule="auto"/>
        <w:ind w:firstLine="708"/>
        <w:jc w:val="both"/>
      </w:pPr>
      <w:r w:rsidRPr="001D08B9">
        <w:rPr>
          <w:b/>
        </w:rPr>
        <w:t>Памятные конференции и мероприятия</w:t>
      </w:r>
      <w:r>
        <w:t>:</w:t>
      </w:r>
    </w:p>
    <w:p w:rsidR="001D08B9" w:rsidRDefault="001D08B9" w:rsidP="001D08B9">
      <w:pPr>
        <w:widowControl w:val="0"/>
        <w:spacing w:line="276" w:lineRule="auto"/>
        <w:ind w:firstLine="708"/>
        <w:jc w:val="both"/>
      </w:pPr>
      <w:r>
        <w:t xml:space="preserve">Международная научная конференция Хачатуровские чтения - 2018 «Современные тренды экологически устойчивого развития» 6 декабря  </w:t>
      </w:r>
    </w:p>
    <w:p w:rsidR="001D08B9" w:rsidRDefault="001D08B9" w:rsidP="001D08B9">
      <w:pPr>
        <w:widowControl w:val="0"/>
        <w:spacing w:line="276" w:lineRule="auto"/>
        <w:ind w:firstLine="708"/>
        <w:jc w:val="both"/>
      </w:pPr>
      <w:r>
        <w:t xml:space="preserve"> С</w:t>
      </w:r>
      <w:r w:rsidRPr="001D08B9">
        <w:t xml:space="preserve">овместное заседание секции экономики природопользования ВЭО России и РЭА, посвященное памяти д.э.н., профессора Лукьянчикова Н.Н. 19 декабря 2018 г.,  </w:t>
      </w:r>
    </w:p>
    <w:p w:rsidR="003E706B" w:rsidRDefault="001D08B9" w:rsidP="001D08B9">
      <w:pPr>
        <w:widowControl w:val="0"/>
        <w:spacing w:line="276" w:lineRule="auto"/>
        <w:ind w:firstLine="708"/>
        <w:jc w:val="both"/>
        <w:rPr>
          <w:b/>
        </w:rPr>
      </w:pPr>
      <w:r w:rsidRPr="001D08B9">
        <w:rPr>
          <w:b/>
        </w:rPr>
        <w:t>3. И</w:t>
      </w:r>
      <w:r w:rsidR="003E706B" w:rsidRPr="001D08B9">
        <w:rPr>
          <w:b/>
        </w:rPr>
        <w:t xml:space="preserve">здание </w:t>
      </w:r>
      <w:r>
        <w:rPr>
          <w:b/>
        </w:rPr>
        <w:t>книг, публикация научных статей:</w:t>
      </w:r>
    </w:p>
    <w:p w:rsidR="001D08B9" w:rsidRDefault="001D08B9" w:rsidP="001D08B9">
      <w:pPr>
        <w:widowControl w:val="0"/>
        <w:spacing w:line="276" w:lineRule="auto"/>
        <w:ind w:firstLine="708"/>
        <w:jc w:val="both"/>
      </w:pPr>
      <w:r>
        <w:t xml:space="preserve">Членами секции выполнено 9 НИР, подготовлено 53 публикаций: 13 монографий, в </w:t>
      </w:r>
      <w:r>
        <w:lastRenderedPageBreak/>
        <w:t xml:space="preserve">том числе в зарубежных изданиях, 6 публикаций в </w:t>
      </w:r>
      <w:r>
        <w:rPr>
          <w:lang w:val="en-US"/>
        </w:rPr>
        <w:t>Scopus</w:t>
      </w:r>
      <w:r>
        <w:t>, 10 – в РИНЦ.</w:t>
      </w:r>
    </w:p>
    <w:p w:rsidR="00E53509" w:rsidRDefault="00E53509" w:rsidP="001D08B9">
      <w:pPr>
        <w:widowControl w:val="0"/>
        <w:spacing w:line="276" w:lineRule="auto"/>
        <w:ind w:firstLine="708"/>
        <w:jc w:val="both"/>
      </w:pPr>
      <w:r>
        <w:t>Следует выделить следующие публикации:</w:t>
      </w:r>
    </w:p>
    <w:p w:rsidR="00E53509" w:rsidRPr="00E53509" w:rsidRDefault="00E53509" w:rsidP="00E53509">
      <w:pPr>
        <w:widowControl w:val="0"/>
        <w:spacing w:line="276" w:lineRule="auto"/>
        <w:ind w:firstLine="708"/>
        <w:jc w:val="both"/>
        <w:rPr>
          <w:lang w:val="en-US"/>
        </w:rPr>
      </w:pPr>
      <w:r>
        <w:t>Зеленая экономика: перезагрузка. Коллективная монография под ред. Шевчука А.В. Изд. Зимородок</w:t>
      </w:r>
      <w:r w:rsidRPr="00E53509">
        <w:rPr>
          <w:lang w:val="en-US"/>
        </w:rPr>
        <w:t>, 2018 .(</w:t>
      </w:r>
      <w:r>
        <w:t>переиздание</w:t>
      </w:r>
      <w:r w:rsidRPr="00E53509">
        <w:rPr>
          <w:lang w:val="en-US"/>
        </w:rPr>
        <w:t>)</w:t>
      </w:r>
    </w:p>
    <w:p w:rsidR="00E53509" w:rsidRPr="00E53509" w:rsidRDefault="00E53509" w:rsidP="00E53509">
      <w:pPr>
        <w:widowControl w:val="0"/>
        <w:spacing w:line="276" w:lineRule="auto"/>
        <w:ind w:firstLine="708"/>
        <w:jc w:val="both"/>
        <w:rPr>
          <w:lang w:val="en-US"/>
        </w:rPr>
      </w:pPr>
      <w:r w:rsidRPr="00E53509">
        <w:rPr>
          <w:lang w:val="en-US"/>
        </w:rPr>
        <w:t>PROBLEMS AND PROSPECTS OF TRANSITION TO GREEN ECONOMY IN RUSSIA (</w:t>
      </w:r>
      <w:r>
        <w:t>Проблемы</w:t>
      </w:r>
      <w:r w:rsidRPr="00E53509">
        <w:rPr>
          <w:lang w:val="en-US"/>
        </w:rPr>
        <w:t xml:space="preserve"> </w:t>
      </w:r>
      <w:r>
        <w:t>перехода</w:t>
      </w:r>
      <w:r w:rsidRPr="00E53509">
        <w:rPr>
          <w:lang w:val="en-US"/>
        </w:rPr>
        <w:t xml:space="preserve"> </w:t>
      </w:r>
      <w:r>
        <w:t>к</w:t>
      </w:r>
      <w:r w:rsidRPr="00E53509">
        <w:rPr>
          <w:lang w:val="en-US"/>
        </w:rPr>
        <w:t xml:space="preserve"> </w:t>
      </w:r>
      <w:r>
        <w:t>зеленой</w:t>
      </w:r>
      <w:r w:rsidRPr="00E53509">
        <w:rPr>
          <w:lang w:val="en-US"/>
        </w:rPr>
        <w:t xml:space="preserve"> </w:t>
      </w:r>
      <w:r>
        <w:t>экономике</w:t>
      </w:r>
      <w:r w:rsidRPr="00E53509">
        <w:rPr>
          <w:lang w:val="en-US"/>
        </w:rPr>
        <w:t xml:space="preserve"> </w:t>
      </w:r>
      <w:r>
        <w:t>в</w:t>
      </w:r>
      <w:r w:rsidRPr="00E53509">
        <w:rPr>
          <w:lang w:val="en-US"/>
        </w:rPr>
        <w:t xml:space="preserve"> </w:t>
      </w:r>
      <w:r>
        <w:t>России</w:t>
      </w:r>
      <w:r w:rsidRPr="00E53509">
        <w:rPr>
          <w:lang w:val="en-US"/>
        </w:rPr>
        <w:t xml:space="preserve">) </w:t>
      </w:r>
      <w:r>
        <w:t>Статья</w:t>
      </w:r>
      <w:r w:rsidRPr="00E53509">
        <w:rPr>
          <w:lang w:val="en-US"/>
        </w:rPr>
        <w:t xml:space="preserve"> </w:t>
      </w:r>
      <w:r>
        <w:t>в</w:t>
      </w:r>
      <w:r w:rsidRPr="00E53509">
        <w:rPr>
          <w:lang w:val="en-US"/>
        </w:rPr>
        <w:t xml:space="preserve"> </w:t>
      </w:r>
      <w:r>
        <w:t>международной</w:t>
      </w:r>
      <w:r w:rsidRPr="00E53509">
        <w:rPr>
          <w:lang w:val="en-US"/>
        </w:rPr>
        <w:t xml:space="preserve"> </w:t>
      </w:r>
      <w:r>
        <w:t>монографии</w:t>
      </w:r>
      <w:r w:rsidRPr="00E53509">
        <w:rPr>
          <w:lang w:val="en-US"/>
        </w:rPr>
        <w:t xml:space="preserve"> “National Security &amp; Innovation Activities: Methodology, Policy and Practice» Monograph. University of Bielsko-Biala – 2018, 416 p. </w:t>
      </w:r>
      <w:r>
        <w:t>Шевчук</w:t>
      </w:r>
      <w:r w:rsidRPr="00E53509">
        <w:rPr>
          <w:lang w:val="en-US"/>
        </w:rPr>
        <w:t xml:space="preserve"> </w:t>
      </w:r>
      <w:r>
        <w:t>А</w:t>
      </w:r>
      <w:r w:rsidRPr="00E53509">
        <w:rPr>
          <w:lang w:val="en-US"/>
        </w:rPr>
        <w:t>.</w:t>
      </w:r>
      <w:r>
        <w:t>В</w:t>
      </w:r>
      <w:r w:rsidRPr="00E53509">
        <w:rPr>
          <w:lang w:val="en-US"/>
        </w:rPr>
        <w:t xml:space="preserve">., </w:t>
      </w:r>
      <w:r>
        <w:t>Комарова</w:t>
      </w:r>
      <w:r w:rsidRPr="00E53509">
        <w:rPr>
          <w:lang w:val="en-US"/>
        </w:rPr>
        <w:t xml:space="preserve"> </w:t>
      </w:r>
      <w:r>
        <w:t>И</w:t>
      </w:r>
      <w:r w:rsidRPr="00E53509">
        <w:rPr>
          <w:lang w:val="en-US"/>
        </w:rPr>
        <w:t>.</w:t>
      </w:r>
      <w:r>
        <w:t>И</w:t>
      </w:r>
      <w:r w:rsidRPr="00E53509">
        <w:rPr>
          <w:lang w:val="en-US"/>
        </w:rPr>
        <w:t>.</w:t>
      </w:r>
    </w:p>
    <w:p w:rsidR="00E53509" w:rsidRDefault="00E53509" w:rsidP="00E53509">
      <w:pPr>
        <w:widowControl w:val="0"/>
        <w:spacing w:line="276" w:lineRule="auto"/>
        <w:ind w:firstLine="708"/>
        <w:jc w:val="both"/>
      </w:pPr>
      <w:r>
        <w:t xml:space="preserve">Учебное пособие "Управление природопользованием" под редакцией профессора </w:t>
      </w:r>
    </w:p>
    <w:p w:rsidR="00E53509" w:rsidRDefault="00E53509" w:rsidP="00E53509">
      <w:pPr>
        <w:widowControl w:val="0"/>
        <w:spacing w:line="276" w:lineRule="auto"/>
        <w:ind w:firstLine="708"/>
        <w:jc w:val="both"/>
      </w:pPr>
      <w:r>
        <w:t>С.М. Никонорова, доцента М.В. Палта</w:t>
      </w:r>
    </w:p>
    <w:p w:rsidR="00E53509" w:rsidRDefault="00E53509" w:rsidP="00E53509">
      <w:pPr>
        <w:widowControl w:val="0"/>
        <w:spacing w:line="276" w:lineRule="auto"/>
        <w:ind w:firstLine="708"/>
        <w:jc w:val="both"/>
      </w:pPr>
      <w:r w:rsidRPr="00E53509">
        <w:rPr>
          <w:lang w:val="en-US"/>
        </w:rPr>
        <w:t xml:space="preserve">Modern methods of the regional development's sustainability assessment and their approbation – the Republic of Tatarstan, for example Modern methods of the regional development's sustainability assessment and their approbation – the Republic of Tatarstan, for example. </w:t>
      </w:r>
      <w:r>
        <w:t>Nikonorov S.M.</w:t>
      </w:r>
    </w:p>
    <w:p w:rsidR="00E53509" w:rsidRDefault="00E53509" w:rsidP="00E53509">
      <w:pPr>
        <w:widowControl w:val="0"/>
        <w:spacing w:line="276" w:lineRule="auto"/>
        <w:ind w:firstLine="708"/>
        <w:jc w:val="both"/>
      </w:pPr>
      <w:r>
        <w:t xml:space="preserve">Стратегия экологической безопасности: какой она должна быть, но не является. Харченко С.Г. </w:t>
      </w:r>
      <w:r w:rsidRPr="00E53509">
        <w:t>В сб.: "Стратегическое управление в сфере экологической безопасности:</w:t>
      </w:r>
      <w:r>
        <w:t xml:space="preserve"> нерешенные проблемы" МАКСПРЕСС, 2018.</w:t>
      </w:r>
    </w:p>
    <w:p w:rsidR="003E706B" w:rsidRDefault="00E53509" w:rsidP="00E53509">
      <w:pPr>
        <w:widowControl w:val="0"/>
        <w:spacing w:line="276" w:lineRule="auto"/>
        <w:ind w:firstLine="708"/>
        <w:jc w:val="both"/>
      </w:pPr>
      <w:r w:rsidRPr="00E53509">
        <w:rPr>
          <w:b/>
        </w:rPr>
        <w:t>4. У</w:t>
      </w:r>
      <w:r w:rsidR="003E706B" w:rsidRPr="00E53509">
        <w:rPr>
          <w:b/>
        </w:rPr>
        <w:t>частие в осуществлении экологических экспертиз</w:t>
      </w:r>
      <w:r>
        <w:t xml:space="preserve"> по линии Росводресурсы, Центрнедра, Мособлэкологии и пр.</w:t>
      </w:r>
    </w:p>
    <w:p w:rsidR="00762FB3" w:rsidRDefault="00E53509" w:rsidP="00762FB3">
      <w:pPr>
        <w:widowControl w:val="0"/>
        <w:spacing w:line="276" w:lineRule="auto"/>
        <w:ind w:firstLine="708"/>
        <w:jc w:val="both"/>
      </w:pPr>
      <w:r w:rsidRPr="00E53509">
        <w:rPr>
          <w:b/>
        </w:rPr>
        <w:t>5. У</w:t>
      </w:r>
      <w:r w:rsidR="003E706B" w:rsidRPr="00E53509">
        <w:rPr>
          <w:b/>
        </w:rPr>
        <w:t>частие в заседаниях Эксп</w:t>
      </w:r>
      <w:r>
        <w:rPr>
          <w:b/>
        </w:rPr>
        <w:t xml:space="preserve">ертных советов, НТС: </w:t>
      </w:r>
      <w:r w:rsidR="00762FB3">
        <w:rPr>
          <w:b/>
        </w:rPr>
        <w:t>ч</w:t>
      </w:r>
      <w:r w:rsidR="00762FB3">
        <w:t>лены секции приняли участие в заседаниях Экспертного совета Комитета СФ по аграрно-продовольственной политике и природопользованию, научно-технических советах различных министерств и ведомств, Аналитического центра при правительстве РФ,</w:t>
      </w:r>
      <w:r w:rsidR="00762FB3" w:rsidRPr="00762FB3">
        <w:t xml:space="preserve"> </w:t>
      </w:r>
      <w:r w:rsidR="00762FB3" w:rsidRPr="00E53509">
        <w:t>Минприроды России, Росводресурсы, Росприроднадзор по ЦФО</w:t>
      </w:r>
      <w:r w:rsidR="00762FB3">
        <w:t>.</w:t>
      </w:r>
    </w:p>
    <w:p w:rsidR="003E706B" w:rsidRDefault="00762FB3" w:rsidP="00E53509">
      <w:pPr>
        <w:widowControl w:val="0"/>
        <w:spacing w:line="276" w:lineRule="auto"/>
        <w:ind w:firstLine="708"/>
        <w:jc w:val="both"/>
        <w:rPr>
          <w:b/>
        </w:rPr>
      </w:pPr>
      <w:r>
        <w:t xml:space="preserve"> </w:t>
      </w:r>
      <w:r w:rsidR="00E53509" w:rsidRPr="00E53509">
        <w:rPr>
          <w:b/>
        </w:rPr>
        <w:t xml:space="preserve">6. </w:t>
      </w:r>
      <w:r w:rsidRPr="00E53509">
        <w:rPr>
          <w:b/>
        </w:rPr>
        <w:t>Организац</w:t>
      </w:r>
      <w:r>
        <w:rPr>
          <w:b/>
        </w:rPr>
        <w:t>ионная деятельность</w:t>
      </w:r>
      <w:r w:rsidR="003E706B" w:rsidRPr="00E53509">
        <w:rPr>
          <w:b/>
        </w:rPr>
        <w:t>.</w:t>
      </w:r>
    </w:p>
    <w:p w:rsidR="00E53509" w:rsidRPr="00E53509" w:rsidRDefault="00E53509" w:rsidP="00E53509">
      <w:pPr>
        <w:widowControl w:val="0"/>
        <w:spacing w:line="276" w:lineRule="auto"/>
        <w:ind w:firstLine="708"/>
        <w:jc w:val="both"/>
      </w:pPr>
      <w:r w:rsidRPr="00E53509">
        <w:t>В отчетном году в состав РЭА были введены 11 ученых и специалистов.</w:t>
      </w:r>
    </w:p>
    <w:p w:rsidR="003E706B" w:rsidRDefault="007E7DE9" w:rsidP="003E706B">
      <w:pPr>
        <w:widowControl w:val="0"/>
        <w:spacing w:line="276" w:lineRule="auto"/>
        <w:ind w:firstLine="708"/>
        <w:jc w:val="both"/>
      </w:pPr>
      <w:r>
        <w:t xml:space="preserve">Три члена секции были поощрены различными наградами, в том числе зарубежными, четыре члена секции ведут активную преподавательскую деятельность. </w:t>
      </w:r>
    </w:p>
    <w:p w:rsidR="00872EE9" w:rsidRPr="003E706B" w:rsidRDefault="00872EE9" w:rsidP="00885DB2">
      <w:pPr>
        <w:widowControl w:val="0"/>
        <w:spacing w:line="276" w:lineRule="auto"/>
        <w:jc w:val="center"/>
      </w:pPr>
    </w:p>
    <w:p w:rsidR="00872EE9" w:rsidRPr="003E706B" w:rsidRDefault="00872EE9" w:rsidP="00885DB2">
      <w:pPr>
        <w:widowControl w:val="0"/>
        <w:spacing w:line="276" w:lineRule="auto"/>
        <w:jc w:val="center"/>
      </w:pPr>
    </w:p>
    <w:p w:rsidR="00872EE9" w:rsidRPr="003E706B" w:rsidRDefault="00872EE9" w:rsidP="00885DB2">
      <w:pPr>
        <w:widowControl w:val="0"/>
        <w:spacing w:line="276" w:lineRule="auto"/>
        <w:jc w:val="center"/>
      </w:pPr>
    </w:p>
    <w:p w:rsidR="00762FB3" w:rsidRDefault="00762FB3" w:rsidP="00762FB3">
      <w:pPr>
        <w:widowControl w:val="0"/>
        <w:spacing w:line="276" w:lineRule="auto"/>
        <w:rPr>
          <w:b/>
        </w:rPr>
      </w:pPr>
    </w:p>
    <w:p w:rsidR="00762FB3" w:rsidRDefault="00762FB3" w:rsidP="00762FB3">
      <w:pPr>
        <w:widowControl w:val="0"/>
        <w:spacing w:line="276" w:lineRule="auto"/>
        <w:rPr>
          <w:b/>
        </w:rPr>
      </w:pPr>
    </w:p>
    <w:p w:rsidR="00762FB3" w:rsidRDefault="00762FB3" w:rsidP="00762FB3">
      <w:pPr>
        <w:widowControl w:val="0"/>
        <w:spacing w:line="276" w:lineRule="auto"/>
        <w:rPr>
          <w:b/>
        </w:rPr>
      </w:pPr>
    </w:p>
    <w:p w:rsidR="00762FB3" w:rsidRPr="00762FB3" w:rsidRDefault="00762FB3" w:rsidP="00762FB3">
      <w:pPr>
        <w:widowControl w:val="0"/>
        <w:spacing w:line="276" w:lineRule="auto"/>
        <w:rPr>
          <w:b/>
        </w:rPr>
      </w:pPr>
      <w:r w:rsidRPr="00762FB3">
        <w:rPr>
          <w:b/>
        </w:rPr>
        <w:t>Председатель секции</w:t>
      </w:r>
    </w:p>
    <w:p w:rsidR="00762FB3" w:rsidRDefault="00762FB3" w:rsidP="00762FB3">
      <w:pPr>
        <w:widowControl w:val="0"/>
        <w:spacing w:line="276" w:lineRule="auto"/>
        <w:rPr>
          <w:b/>
        </w:rPr>
      </w:pPr>
      <w:r w:rsidRPr="00762FB3">
        <w:rPr>
          <w:b/>
        </w:rPr>
        <w:t xml:space="preserve"> «Экономика природопользования» РЭА                                         А.В.Шевчук</w:t>
      </w:r>
    </w:p>
    <w:p w:rsidR="00762FB3" w:rsidRDefault="00762FB3" w:rsidP="00762FB3">
      <w:pPr>
        <w:widowControl w:val="0"/>
        <w:spacing w:line="276" w:lineRule="auto"/>
        <w:rPr>
          <w:b/>
        </w:rPr>
      </w:pPr>
    </w:p>
    <w:p w:rsidR="00762FB3" w:rsidRPr="00762FB3" w:rsidRDefault="0064767D" w:rsidP="00762FB3">
      <w:pPr>
        <w:widowControl w:val="0"/>
        <w:spacing w:line="276" w:lineRule="auto"/>
        <w:jc w:val="center"/>
        <w:rPr>
          <w:b/>
        </w:rPr>
      </w:pPr>
      <w:r>
        <w:rPr>
          <w:b/>
        </w:rPr>
        <w:pict w14:anchorId="1B2E5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66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 w:rsidR="00762FB3" w:rsidRPr="00762FB3">
        <w:rPr>
          <w:b/>
        </w:rPr>
        <w:t xml:space="preserve"> </w:t>
      </w:r>
    </w:p>
    <w:p w:rsidR="00872EE9" w:rsidRDefault="00762FB3" w:rsidP="00762FB3">
      <w:pPr>
        <w:widowControl w:val="0"/>
        <w:spacing w:line="276" w:lineRule="auto"/>
        <w:jc w:val="center"/>
        <w:rPr>
          <w:b/>
        </w:rPr>
      </w:pPr>
      <w:r w:rsidRPr="00762FB3">
        <w:rPr>
          <w:b/>
        </w:rPr>
        <w:t xml:space="preserve">    </w:t>
      </w:r>
    </w:p>
    <w:p w:rsidR="00872EE9" w:rsidRDefault="00872EE9" w:rsidP="00885DB2">
      <w:pPr>
        <w:widowControl w:val="0"/>
        <w:spacing w:line="276" w:lineRule="auto"/>
        <w:jc w:val="center"/>
        <w:rPr>
          <w:b/>
        </w:rPr>
      </w:pPr>
    </w:p>
    <w:p w:rsidR="00872EE9" w:rsidRDefault="00872EE9" w:rsidP="00885DB2">
      <w:pPr>
        <w:widowControl w:val="0"/>
        <w:spacing w:line="276" w:lineRule="auto"/>
        <w:jc w:val="center"/>
        <w:rPr>
          <w:b/>
        </w:rPr>
      </w:pPr>
    </w:p>
    <w:p w:rsidR="00F438FA" w:rsidRPr="00B40AF5" w:rsidRDefault="003E706B" w:rsidP="00885DB2">
      <w:pPr>
        <w:widowControl w:val="0"/>
        <w:spacing w:line="276" w:lineRule="auto"/>
        <w:jc w:val="center"/>
        <w:rPr>
          <w:b/>
        </w:rPr>
      </w:pPr>
      <w:r>
        <w:rPr>
          <w:b/>
        </w:rPr>
        <w:lastRenderedPageBreak/>
        <w:t>Расширенный о</w:t>
      </w:r>
      <w:r w:rsidR="00F438FA" w:rsidRPr="00B40AF5">
        <w:rPr>
          <w:b/>
        </w:rPr>
        <w:t>тчет</w:t>
      </w:r>
    </w:p>
    <w:p w:rsidR="00F438FA" w:rsidRPr="00B40AF5" w:rsidRDefault="000D7134" w:rsidP="00885DB2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Секции «Экономика природопользования» РЭА </w:t>
      </w:r>
      <w:r w:rsidR="00F438FA" w:rsidRPr="00B40AF5">
        <w:rPr>
          <w:b/>
        </w:rPr>
        <w:t>за 201</w:t>
      </w:r>
      <w:r w:rsidR="004A2377">
        <w:rPr>
          <w:b/>
        </w:rPr>
        <w:t>8</w:t>
      </w:r>
      <w:r w:rsidR="00F438FA" w:rsidRPr="00B40AF5">
        <w:rPr>
          <w:b/>
        </w:rPr>
        <w:t xml:space="preserve"> год</w:t>
      </w:r>
    </w:p>
    <w:p w:rsidR="00F438FA" w:rsidRPr="00B40AF5" w:rsidRDefault="00F438FA" w:rsidP="001D62C8">
      <w:pPr>
        <w:widowControl w:val="0"/>
        <w:jc w:val="both"/>
        <w:rPr>
          <w:b/>
          <w:sz w:val="28"/>
          <w:szCs w:val="28"/>
        </w:rPr>
      </w:pPr>
    </w:p>
    <w:p w:rsidR="00F438FA" w:rsidRDefault="00F438FA" w:rsidP="001D62C8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B40AF5">
        <w:rPr>
          <w:b/>
        </w:rPr>
        <w:t>1 Научные исследования</w:t>
      </w:r>
      <w:r w:rsidR="00AF6789">
        <w:rPr>
          <w:b/>
        </w:rPr>
        <w:t>:</w:t>
      </w:r>
    </w:p>
    <w:p w:rsidR="00246511" w:rsidRDefault="00246511" w:rsidP="00246511">
      <w:pPr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b/>
        </w:rPr>
      </w:pPr>
      <w:r>
        <w:rPr>
          <w:b/>
        </w:rPr>
        <w:t>Дорохина Е.Ю.:</w:t>
      </w:r>
    </w:p>
    <w:p w:rsidR="00246511" w:rsidRPr="00246511" w:rsidRDefault="00246511" w:rsidP="00246511">
      <w:pPr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b/>
        </w:rPr>
      </w:pPr>
      <w:r w:rsidRPr="00B40AF5">
        <w:rPr>
          <w:b/>
        </w:rPr>
        <w:t xml:space="preserve">1.1 Наименование темы: </w:t>
      </w:r>
      <w:r w:rsidRPr="00246511">
        <w:t>«Экономический анализ, прогноз и решение региональных конфликтов при использовании природных ресурсов»</w:t>
      </w:r>
      <w:r w:rsidRPr="00246511">
        <w:rPr>
          <w:rFonts w:ascii="Segoe UI" w:hAnsi="Segoe UI" w:cs="Segoe UI"/>
          <w:color w:val="444444"/>
        </w:rPr>
        <w:t xml:space="preserve"> </w:t>
      </w:r>
    </w:p>
    <w:p w:rsidR="00246511" w:rsidRPr="00246511" w:rsidRDefault="00246511" w:rsidP="00246511">
      <w:pPr>
        <w:tabs>
          <w:tab w:val="left" w:pos="993"/>
          <w:tab w:val="left" w:pos="1134"/>
        </w:tabs>
        <w:autoSpaceDE w:val="0"/>
        <w:autoSpaceDN w:val="0"/>
        <w:ind w:firstLine="709"/>
        <w:jc w:val="both"/>
      </w:pPr>
      <w:r>
        <w:t xml:space="preserve"> </w:t>
      </w:r>
      <w:r w:rsidRPr="00B40AF5">
        <w:rPr>
          <w:b/>
        </w:rPr>
        <w:t>Актуальность:</w:t>
      </w:r>
      <w:r>
        <w:rPr>
          <w:b/>
        </w:rPr>
        <w:t xml:space="preserve"> </w:t>
      </w:r>
      <w:r w:rsidRPr="00246511">
        <w:t>Устойчивое развитие регионов и России в целом не представляется возможным без рационального использования природных ресурсов и эффективного разрешения возможных конфликтов, связанных с их использованием. Таким образом, тема исследования является весьма актуальной.</w:t>
      </w:r>
    </w:p>
    <w:p w:rsidR="00246511" w:rsidRPr="00246511" w:rsidRDefault="00246511" w:rsidP="00246511">
      <w:pPr>
        <w:pStyle w:val="a3"/>
        <w:tabs>
          <w:tab w:val="left" w:pos="993"/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0AF5">
        <w:rPr>
          <w:b/>
          <w:sz w:val="24"/>
          <w:szCs w:val="24"/>
        </w:rPr>
        <w:t>Новизна исследования</w:t>
      </w:r>
      <w:r w:rsidRPr="00B40AF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46511">
        <w:rPr>
          <w:sz w:val="24"/>
          <w:szCs w:val="24"/>
        </w:rPr>
        <w:t>В качестве средства решения конфликтов при использовании природных ресурсов предлагается создание экопромышленных систем (парков и сетей).</w:t>
      </w:r>
    </w:p>
    <w:p w:rsidR="00246511" w:rsidRPr="00246511" w:rsidRDefault="00246511" w:rsidP="00246511">
      <w:pPr>
        <w:pStyle w:val="a3"/>
        <w:tabs>
          <w:tab w:val="left" w:pos="993"/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0AF5">
        <w:rPr>
          <w:b/>
          <w:sz w:val="24"/>
          <w:szCs w:val="24"/>
        </w:rPr>
        <w:t>Результаты, полученные в ходе исследования</w:t>
      </w:r>
      <w:r w:rsidRPr="00B40AF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46511">
        <w:rPr>
          <w:sz w:val="24"/>
          <w:szCs w:val="24"/>
        </w:rPr>
        <w:t>Проанализированы возможности рационального использования природных ресурсов в рамках экопромышленных систем.</w:t>
      </w:r>
    </w:p>
    <w:p w:rsidR="00246511" w:rsidRPr="00346AAC" w:rsidRDefault="00246511" w:rsidP="00246511">
      <w:pPr>
        <w:pStyle w:val="a3"/>
        <w:tabs>
          <w:tab w:val="left" w:pos="993"/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Pr="00B40AF5">
        <w:rPr>
          <w:b/>
          <w:sz w:val="24"/>
          <w:szCs w:val="24"/>
        </w:rPr>
        <w:t>Для кого выполнялась работа</w:t>
      </w:r>
      <w:r w:rsidRPr="00346AAC">
        <w:rPr>
          <w:b/>
          <w:sz w:val="24"/>
          <w:szCs w:val="24"/>
        </w:rPr>
        <w:t xml:space="preserve"> </w:t>
      </w:r>
      <w:r w:rsidRPr="00346AAC">
        <w:rPr>
          <w:b/>
        </w:rPr>
        <w:t>РФФИ №18-010-00108</w:t>
      </w:r>
    </w:p>
    <w:p w:rsidR="00246511" w:rsidRDefault="00246511" w:rsidP="00246511">
      <w:pPr>
        <w:widowControl w:val="0"/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Князева Г.А.:</w:t>
      </w:r>
    </w:p>
    <w:p w:rsidR="00F438FA" w:rsidRPr="00B40AF5" w:rsidRDefault="00246511" w:rsidP="001D62C8">
      <w:pPr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b/>
        </w:rPr>
      </w:pPr>
      <w:r>
        <w:rPr>
          <w:b/>
        </w:rPr>
        <w:t>1.2</w:t>
      </w:r>
      <w:r w:rsidR="00F438FA" w:rsidRPr="00B40AF5">
        <w:rPr>
          <w:b/>
        </w:rPr>
        <w:t xml:space="preserve"> Наименование темы: </w:t>
      </w:r>
      <w:r w:rsidR="007D338D">
        <w:t>Методологическое обеспечение формирования модели устойчивого развития северных (арктических) моногородов на основе системного подхода</w:t>
      </w:r>
    </w:p>
    <w:p w:rsidR="00F438FA" w:rsidRPr="00B40AF5" w:rsidRDefault="006323E0" w:rsidP="006323E0">
      <w:pPr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b/>
        </w:rPr>
      </w:pPr>
      <w:r>
        <w:t xml:space="preserve"> </w:t>
      </w:r>
      <w:r w:rsidR="00F438FA" w:rsidRPr="00B40AF5">
        <w:rPr>
          <w:b/>
        </w:rPr>
        <w:t>Актуальность:</w:t>
      </w:r>
      <w:r w:rsidR="007D338D">
        <w:rPr>
          <w:b/>
        </w:rPr>
        <w:t xml:space="preserve"> </w:t>
      </w:r>
      <w:r w:rsidR="007D338D" w:rsidRPr="007D338D">
        <w:rPr>
          <w:rFonts w:eastAsia="Calibri"/>
          <w:lang w:eastAsia="en-US"/>
        </w:rPr>
        <w:t>Отсутствие целостной концепции, обеспечивающей комплексное решение  проблемы трансформации моногородов в современных условиях, недостаточная разработанность ее отдельных аспектов определили общий замысел исследования, состоящий в том, чтобы системно, используя единую методологию, выявить общие подходы к исследованию механизмов внутренней организации и внешних взаимосвязей моногорода и на этой основе</w:t>
      </w:r>
      <w:r w:rsidR="007D338D" w:rsidRPr="007F326E">
        <w:t xml:space="preserve"> разработать модели (сценарии) устойчивого развития северных (арктических) моногородов, </w:t>
      </w:r>
      <w:r w:rsidR="007D338D" w:rsidRPr="007D338D">
        <w:rPr>
          <w:rFonts w:eastAsia="Calibri"/>
          <w:lang w:eastAsia="en-US"/>
        </w:rPr>
        <w:t>апробировать их к применительно к северным моногородам Республики Коми.</w:t>
      </w:r>
    </w:p>
    <w:p w:rsidR="00F438FA" w:rsidRPr="00B40AF5" w:rsidRDefault="006323E0" w:rsidP="001D62C8">
      <w:pPr>
        <w:pStyle w:val="a3"/>
        <w:tabs>
          <w:tab w:val="left" w:pos="993"/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38FA" w:rsidRPr="00B40AF5">
        <w:rPr>
          <w:b/>
          <w:sz w:val="24"/>
          <w:szCs w:val="24"/>
        </w:rPr>
        <w:t>Новизна исследования</w:t>
      </w:r>
      <w:r w:rsidR="00F438FA" w:rsidRPr="00B40AF5">
        <w:rPr>
          <w:sz w:val="24"/>
          <w:szCs w:val="24"/>
        </w:rPr>
        <w:t>:</w:t>
      </w:r>
      <w:r w:rsidR="007D338D">
        <w:rPr>
          <w:sz w:val="24"/>
          <w:szCs w:val="24"/>
        </w:rPr>
        <w:t xml:space="preserve"> </w:t>
      </w:r>
      <w:r w:rsidR="007D338D" w:rsidRPr="007D338D">
        <w:rPr>
          <w:sz w:val="24"/>
          <w:szCs w:val="24"/>
        </w:rPr>
        <w:t>Нов</w:t>
      </w:r>
      <w:r w:rsidR="007D338D">
        <w:rPr>
          <w:sz w:val="24"/>
          <w:szCs w:val="24"/>
        </w:rPr>
        <w:t xml:space="preserve">изна исследования заключается в </w:t>
      </w:r>
      <w:r w:rsidR="007D338D" w:rsidRPr="007D338D">
        <w:rPr>
          <w:sz w:val="24"/>
          <w:szCs w:val="24"/>
        </w:rPr>
        <w:t>системном подходе  создания</w:t>
      </w:r>
      <w:r w:rsidR="001B11CF">
        <w:rPr>
          <w:sz w:val="24"/>
          <w:szCs w:val="24"/>
        </w:rPr>
        <w:t xml:space="preserve"> </w:t>
      </w:r>
      <w:r w:rsidR="007D338D" w:rsidRPr="007D338D">
        <w:rPr>
          <w:sz w:val="24"/>
          <w:szCs w:val="24"/>
        </w:rPr>
        <w:t>методологии формирования модели устойчивого развития северных (арктических) моногородов, включающей типологизацию, формирование сценариев развития и   разработку многофакторной  модели устойчивого развития моногорода;</w:t>
      </w:r>
    </w:p>
    <w:p w:rsidR="00F438FA" w:rsidRPr="00B40AF5" w:rsidRDefault="006323E0" w:rsidP="001D62C8">
      <w:pPr>
        <w:pStyle w:val="a3"/>
        <w:tabs>
          <w:tab w:val="left" w:pos="993"/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38FA" w:rsidRPr="00B40AF5">
        <w:rPr>
          <w:b/>
          <w:sz w:val="24"/>
          <w:szCs w:val="24"/>
        </w:rPr>
        <w:t>Результаты, полученные в ходе исследования</w:t>
      </w:r>
      <w:r w:rsidR="00F438FA" w:rsidRPr="00B40AF5">
        <w:rPr>
          <w:sz w:val="24"/>
          <w:szCs w:val="24"/>
        </w:rPr>
        <w:t>:</w:t>
      </w:r>
      <w:r w:rsidR="007D338D">
        <w:rPr>
          <w:sz w:val="24"/>
          <w:szCs w:val="24"/>
        </w:rPr>
        <w:t xml:space="preserve"> </w:t>
      </w:r>
      <w:r w:rsidR="007D338D" w:rsidRPr="007D338D">
        <w:rPr>
          <w:sz w:val="24"/>
          <w:szCs w:val="24"/>
        </w:rPr>
        <w:t>Подготовлены и опубликованы статьи, в которых изложены методические рекомендации построения сценариев стратегического развития северных моногородов на принципах устойчивого развития.</w:t>
      </w:r>
    </w:p>
    <w:p w:rsidR="00F438FA" w:rsidRPr="00246511" w:rsidRDefault="006323E0" w:rsidP="00EB2FF6">
      <w:pPr>
        <w:pStyle w:val="a3"/>
        <w:tabs>
          <w:tab w:val="left" w:pos="993"/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="00F438FA" w:rsidRPr="00B40AF5">
        <w:rPr>
          <w:b/>
          <w:sz w:val="24"/>
          <w:szCs w:val="24"/>
        </w:rPr>
        <w:t>Для кого выполнялась работа</w:t>
      </w:r>
      <w:r w:rsidR="007D338D">
        <w:rPr>
          <w:b/>
          <w:sz w:val="24"/>
          <w:szCs w:val="24"/>
        </w:rPr>
        <w:t xml:space="preserve">  </w:t>
      </w:r>
      <w:r w:rsidR="007D338D" w:rsidRPr="00246511">
        <w:rPr>
          <w:sz w:val="24"/>
          <w:szCs w:val="24"/>
        </w:rPr>
        <w:t>План НИР Сыктывкарского государственного университета им.П.Сорокина</w:t>
      </w:r>
    </w:p>
    <w:p w:rsidR="009A75A7" w:rsidRDefault="00AF6789" w:rsidP="00EB2FF6">
      <w:pPr>
        <w:pStyle w:val="a3"/>
        <w:tabs>
          <w:tab w:val="left" w:pos="993"/>
          <w:tab w:val="left" w:pos="1134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Некрасова М.А.:</w:t>
      </w:r>
    </w:p>
    <w:p w:rsidR="00AF6789" w:rsidRPr="00270379" w:rsidRDefault="00AF6789" w:rsidP="00AF6789">
      <w:pPr>
        <w:tabs>
          <w:tab w:val="left" w:pos="993"/>
          <w:tab w:val="left" w:pos="1134"/>
        </w:tabs>
        <w:autoSpaceDE w:val="0"/>
        <w:autoSpaceDN w:val="0"/>
        <w:ind w:firstLine="709"/>
        <w:jc w:val="both"/>
      </w:pPr>
      <w:r w:rsidRPr="00B40AF5">
        <w:rPr>
          <w:b/>
        </w:rPr>
        <w:t>1.</w:t>
      </w:r>
      <w:r w:rsidR="00246511">
        <w:rPr>
          <w:b/>
        </w:rPr>
        <w:t>3</w:t>
      </w:r>
      <w:r w:rsidRPr="00B40AF5">
        <w:rPr>
          <w:b/>
        </w:rPr>
        <w:t xml:space="preserve"> Наименование темы: </w:t>
      </w:r>
      <w:r w:rsidRPr="00270379">
        <w:t>Приоритетный проект «Дикая природа России: сохранить и увидеть» Разработка методических указаний и типовой формы «Программа развития особо охраняемых территорий для целей экологического и познавательного туризма»</w:t>
      </w:r>
    </w:p>
    <w:p w:rsidR="00AF6789" w:rsidRPr="00270379" w:rsidRDefault="00AF6789" w:rsidP="00AF6789">
      <w:pPr>
        <w:tabs>
          <w:tab w:val="left" w:pos="993"/>
          <w:tab w:val="left" w:pos="1134"/>
        </w:tabs>
        <w:autoSpaceDE w:val="0"/>
        <w:autoSpaceDN w:val="0"/>
        <w:ind w:firstLine="709"/>
        <w:jc w:val="both"/>
      </w:pPr>
      <w:r>
        <w:t xml:space="preserve"> </w:t>
      </w:r>
      <w:r w:rsidRPr="00B40AF5">
        <w:rPr>
          <w:b/>
        </w:rPr>
        <w:t>Актуальность:</w:t>
      </w:r>
      <w:r>
        <w:rPr>
          <w:b/>
        </w:rPr>
        <w:t xml:space="preserve"> </w:t>
      </w:r>
      <w:r w:rsidRPr="00270379">
        <w:t>актуальность темы обусловлена стратегическими целями по развитию туризма и увеличению внутреннего и въездного туристского потока</w:t>
      </w:r>
    </w:p>
    <w:p w:rsidR="00AF6789" w:rsidRPr="00B40AF5" w:rsidRDefault="00AF6789" w:rsidP="00AF6789">
      <w:pPr>
        <w:pStyle w:val="a3"/>
        <w:tabs>
          <w:tab w:val="left" w:pos="993"/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0AF5">
        <w:rPr>
          <w:b/>
          <w:sz w:val="24"/>
          <w:szCs w:val="24"/>
        </w:rPr>
        <w:t>Новизна исследования</w:t>
      </w:r>
      <w:r w:rsidRPr="00B40AF5">
        <w:rPr>
          <w:sz w:val="24"/>
          <w:szCs w:val="24"/>
        </w:rPr>
        <w:t>:</w:t>
      </w:r>
      <w:r>
        <w:rPr>
          <w:sz w:val="24"/>
          <w:szCs w:val="24"/>
        </w:rPr>
        <w:t xml:space="preserve"> впервые разработаны методические указания и типовая форма </w:t>
      </w:r>
      <w:r w:rsidRPr="00203D70">
        <w:rPr>
          <w:sz w:val="24"/>
          <w:szCs w:val="24"/>
        </w:rPr>
        <w:t>«Программа развития особо охраняемых территорий для целей экологического и познавательного туризма»</w:t>
      </w:r>
    </w:p>
    <w:p w:rsidR="00AF6789" w:rsidRPr="00B40AF5" w:rsidRDefault="00AF6789" w:rsidP="00AF6789">
      <w:pPr>
        <w:pStyle w:val="a3"/>
        <w:tabs>
          <w:tab w:val="left" w:pos="993"/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0AF5">
        <w:rPr>
          <w:b/>
          <w:sz w:val="24"/>
          <w:szCs w:val="24"/>
        </w:rPr>
        <w:t>Результаты, полученные в ходе исследования</w:t>
      </w:r>
      <w:r w:rsidRPr="00B40AF5">
        <w:rPr>
          <w:sz w:val="24"/>
          <w:szCs w:val="24"/>
        </w:rPr>
        <w:t>:</w:t>
      </w:r>
      <w:r>
        <w:rPr>
          <w:sz w:val="24"/>
          <w:szCs w:val="24"/>
        </w:rPr>
        <w:t xml:space="preserve"> методические указания и типовая форма </w:t>
      </w:r>
      <w:r w:rsidRPr="00203D70">
        <w:rPr>
          <w:sz w:val="24"/>
          <w:szCs w:val="24"/>
        </w:rPr>
        <w:t>«Программа развития особо охраняемых территорий для целей экологического и познавательного туризма»</w:t>
      </w:r>
    </w:p>
    <w:p w:rsidR="00AF6789" w:rsidRDefault="00AF6789" w:rsidP="00AF6789">
      <w:pPr>
        <w:pStyle w:val="a3"/>
        <w:tabs>
          <w:tab w:val="left" w:pos="993"/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 </w:t>
      </w:r>
      <w:r w:rsidRPr="00B40AF5">
        <w:rPr>
          <w:b/>
          <w:sz w:val="24"/>
          <w:szCs w:val="24"/>
        </w:rPr>
        <w:t>Для кого выполнялась работа</w:t>
      </w:r>
      <w:r>
        <w:rPr>
          <w:b/>
          <w:sz w:val="24"/>
          <w:szCs w:val="24"/>
        </w:rPr>
        <w:t xml:space="preserve">: </w:t>
      </w:r>
      <w:r w:rsidRPr="00270379">
        <w:rPr>
          <w:sz w:val="24"/>
          <w:szCs w:val="24"/>
        </w:rPr>
        <w:t>Минприроды России</w:t>
      </w:r>
    </w:p>
    <w:p w:rsidR="00AF6789" w:rsidRPr="00B40AF5" w:rsidRDefault="00AF6789" w:rsidP="008A4EEC">
      <w:pPr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b/>
        </w:rPr>
      </w:pPr>
      <w:r w:rsidRPr="00B40AF5">
        <w:rPr>
          <w:b/>
        </w:rPr>
        <w:t>1.</w:t>
      </w:r>
      <w:r w:rsidR="00246511">
        <w:rPr>
          <w:b/>
        </w:rPr>
        <w:t>4</w:t>
      </w:r>
      <w:r w:rsidRPr="00B40AF5">
        <w:rPr>
          <w:b/>
        </w:rPr>
        <w:t xml:space="preserve"> Наименование темы: </w:t>
      </w:r>
      <w:r w:rsidRPr="00351259">
        <w:rPr>
          <w:color w:val="000000"/>
          <w:szCs w:val="28"/>
        </w:rPr>
        <w:t>«Методические рекомендации по</w:t>
      </w:r>
      <w:r>
        <w:rPr>
          <w:color w:val="000000"/>
          <w:szCs w:val="28"/>
        </w:rPr>
        <w:t> </w:t>
      </w:r>
      <w:r w:rsidRPr="00351259">
        <w:rPr>
          <w:color w:val="000000"/>
          <w:szCs w:val="28"/>
        </w:rPr>
        <w:t>организации научно-исследовательских работ на особо охраняемых природных территориях федерального значения»</w:t>
      </w:r>
    </w:p>
    <w:p w:rsidR="00AF6789" w:rsidRPr="00C815A1" w:rsidRDefault="00AF6789" w:rsidP="008A4EEC">
      <w:pPr>
        <w:tabs>
          <w:tab w:val="left" w:pos="993"/>
          <w:tab w:val="left" w:pos="1134"/>
        </w:tabs>
        <w:autoSpaceDE w:val="0"/>
        <w:autoSpaceDN w:val="0"/>
        <w:ind w:firstLine="709"/>
        <w:jc w:val="both"/>
      </w:pPr>
      <w:r>
        <w:t xml:space="preserve"> </w:t>
      </w:r>
      <w:r w:rsidRPr="00B40AF5">
        <w:rPr>
          <w:b/>
        </w:rPr>
        <w:t>Актуальность:</w:t>
      </w:r>
      <w:r>
        <w:rPr>
          <w:b/>
        </w:rPr>
        <w:t xml:space="preserve"> </w:t>
      </w:r>
      <w:r w:rsidRPr="00C815A1">
        <w:t xml:space="preserve">актуальность темы обусловлена стратегическими целями по развитию </w:t>
      </w:r>
      <w:r>
        <w:t>научного потенциала системы особо охраняемых территорий федерального значения</w:t>
      </w:r>
    </w:p>
    <w:p w:rsidR="00AF6789" w:rsidRPr="00B40AF5" w:rsidRDefault="00AF6789" w:rsidP="008A4EEC">
      <w:pPr>
        <w:pStyle w:val="a3"/>
        <w:tabs>
          <w:tab w:val="left" w:pos="993"/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0AF5">
        <w:rPr>
          <w:b/>
          <w:sz w:val="24"/>
          <w:szCs w:val="24"/>
        </w:rPr>
        <w:t>Новизна исследования</w:t>
      </w:r>
      <w:r w:rsidRPr="00B40AF5">
        <w:rPr>
          <w:sz w:val="24"/>
          <w:szCs w:val="24"/>
        </w:rPr>
        <w:t>:</w:t>
      </w:r>
      <w:r>
        <w:rPr>
          <w:sz w:val="24"/>
          <w:szCs w:val="24"/>
        </w:rPr>
        <w:t xml:space="preserve"> впервые разработаны методические указания по организации научно-исследовательской работы, определены стратегические тему исследовательских работ</w:t>
      </w:r>
    </w:p>
    <w:p w:rsidR="00AF6789" w:rsidRPr="00C815A1" w:rsidRDefault="00AF6789" w:rsidP="008A4EEC">
      <w:pPr>
        <w:pStyle w:val="a3"/>
        <w:tabs>
          <w:tab w:val="left" w:pos="993"/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0AF5">
        <w:rPr>
          <w:b/>
          <w:sz w:val="24"/>
          <w:szCs w:val="24"/>
        </w:rPr>
        <w:t>Результаты, полученные в ходе исследования</w:t>
      </w:r>
      <w:r w:rsidRPr="00B40AF5">
        <w:rPr>
          <w:sz w:val="24"/>
          <w:szCs w:val="24"/>
        </w:rPr>
        <w:t>:</w:t>
      </w:r>
      <w:r>
        <w:rPr>
          <w:sz w:val="24"/>
          <w:szCs w:val="24"/>
        </w:rPr>
        <w:t xml:space="preserve"> м</w:t>
      </w:r>
      <w:r w:rsidRPr="00C815A1">
        <w:rPr>
          <w:sz w:val="24"/>
          <w:szCs w:val="24"/>
        </w:rPr>
        <w:t>етодические рекомендации по организации научно-исследовательских работ на особо охраняемых природных территориях федерального значения</w:t>
      </w:r>
    </w:p>
    <w:p w:rsidR="00AF6789" w:rsidRPr="00270379" w:rsidRDefault="00AF6789" w:rsidP="008A4EEC">
      <w:pPr>
        <w:pStyle w:val="a3"/>
        <w:tabs>
          <w:tab w:val="left" w:pos="993"/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Pr="00B40AF5">
        <w:rPr>
          <w:b/>
          <w:sz w:val="24"/>
          <w:szCs w:val="24"/>
        </w:rPr>
        <w:t>Для кого выполнялась работа</w:t>
      </w:r>
      <w:r>
        <w:rPr>
          <w:b/>
          <w:sz w:val="24"/>
          <w:szCs w:val="24"/>
        </w:rPr>
        <w:t xml:space="preserve">: </w:t>
      </w:r>
      <w:r w:rsidRPr="00270379">
        <w:rPr>
          <w:sz w:val="24"/>
          <w:szCs w:val="24"/>
        </w:rPr>
        <w:t>Минприроды России</w:t>
      </w:r>
    </w:p>
    <w:p w:rsidR="00AF6789" w:rsidRPr="00B40AF5" w:rsidRDefault="00714AC0" w:rsidP="008A4EEC">
      <w:pPr>
        <w:pStyle w:val="a3"/>
        <w:tabs>
          <w:tab w:val="left" w:pos="993"/>
          <w:tab w:val="left" w:pos="1134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1.5.</w:t>
      </w:r>
      <w:r w:rsidR="0064767D">
        <w:rPr>
          <w:b/>
          <w:sz w:val="24"/>
          <w:szCs w:val="24"/>
        </w:rPr>
        <w:t xml:space="preserve"> </w:t>
      </w:r>
      <w:r w:rsidR="008326AD">
        <w:rPr>
          <w:b/>
          <w:sz w:val="24"/>
          <w:szCs w:val="24"/>
        </w:rPr>
        <w:t>Никоноров С.М.:</w:t>
      </w:r>
    </w:p>
    <w:p w:rsidR="008326AD" w:rsidRDefault="008326AD" w:rsidP="008A4EEC">
      <w:pPr>
        <w:ind w:firstLine="709"/>
        <w:jc w:val="both"/>
      </w:pPr>
      <w:r>
        <w:t xml:space="preserve">1) 7 ноября 2018 - 3 декабря 2018 Рейтинг устойчивого развития регионов и компаний Баренцева Евро-Арктического региона - Полярный индекс Баренц-региона. </w:t>
      </w:r>
    </w:p>
    <w:p w:rsidR="008326AD" w:rsidRDefault="008326AD" w:rsidP="008A4EEC">
      <w:pPr>
        <w:jc w:val="both"/>
      </w:pPr>
      <w:r>
        <w:t xml:space="preserve">Кафедра экономики природопользования </w:t>
      </w:r>
    </w:p>
    <w:p w:rsidR="008326AD" w:rsidRDefault="008326AD" w:rsidP="008A4EEC">
      <w:pPr>
        <w:jc w:val="both"/>
      </w:pPr>
      <w:r>
        <w:t xml:space="preserve">Руководитель: Никоноров С.М.  Участники НИР: Кривичев А.И., Лебедев А.В., Папенов К.В., Ситкина К.С., Ховавко И.Ю.  </w:t>
      </w:r>
    </w:p>
    <w:p w:rsidR="008326AD" w:rsidRDefault="008326AD" w:rsidP="008A4EEC">
      <w:pPr>
        <w:ind w:firstLine="709"/>
        <w:jc w:val="both"/>
      </w:pPr>
      <w:r>
        <w:t xml:space="preserve">2) 20 июля 2018 - 15 ноября 2018 Оценка эффективности внедрения НДТ в Российской Федерации, прогнозирования и оценки экологических последствий различных сценариев промышленного развития </w:t>
      </w:r>
    </w:p>
    <w:p w:rsidR="008326AD" w:rsidRDefault="008326AD" w:rsidP="008A4EEC">
      <w:pPr>
        <w:jc w:val="both"/>
      </w:pPr>
      <w:r>
        <w:t xml:space="preserve">Кафедра экономики природопользования </w:t>
      </w:r>
    </w:p>
    <w:p w:rsidR="008326AD" w:rsidRDefault="008326AD" w:rsidP="008A4EEC">
      <w:pPr>
        <w:jc w:val="both"/>
      </w:pPr>
      <w:r>
        <w:t xml:space="preserve">Руководитель: Бобылев С.Н.  Ответственный исполнитель: Соловьева С.В.  Участники НИР: Кирюшин П.А., Кудрявцева О.В., Никоноров С.М., Ховавко И.Ю., Яковлева Е.Ю.  </w:t>
      </w:r>
    </w:p>
    <w:p w:rsidR="008326AD" w:rsidRDefault="008326AD" w:rsidP="008A4EEC">
      <w:pPr>
        <w:ind w:firstLine="709"/>
        <w:jc w:val="both"/>
      </w:pPr>
      <w:r>
        <w:t xml:space="preserve">3) 2 апреля 2018 - 30 июня 2018 "Методика составления рейтинга устойчивого развития субъектов РФ, полностью или частично входящих в Арктическую зону РФ, и компаний, осуществляющих деятельность на территории Арктической зоны РФ. - Полярного индекса" </w:t>
      </w:r>
    </w:p>
    <w:p w:rsidR="008326AD" w:rsidRDefault="008326AD" w:rsidP="008A4EEC">
      <w:pPr>
        <w:jc w:val="both"/>
      </w:pPr>
      <w:r>
        <w:t xml:space="preserve">Кафедра экономики природопользования </w:t>
      </w:r>
    </w:p>
    <w:p w:rsidR="008326AD" w:rsidRDefault="008326AD" w:rsidP="008A4EEC">
      <w:pPr>
        <w:jc w:val="both"/>
      </w:pPr>
      <w:r>
        <w:t xml:space="preserve">Руководитель: Никоноров С.М.  Участники НИР: Кривичев А.И., Лебедев А.В., Папенов К.В., Ситкина К.С.  </w:t>
      </w:r>
    </w:p>
    <w:p w:rsidR="00931245" w:rsidRDefault="00C70A6E" w:rsidP="00714AC0">
      <w:pPr>
        <w:jc w:val="both"/>
      </w:pPr>
      <w:r>
        <w:t xml:space="preserve"> </w:t>
      </w:r>
      <w:r w:rsidR="00714AC0">
        <w:tab/>
      </w:r>
      <w:r w:rsidR="00931245">
        <w:t>1) 2018 Полярный индекс 2.0. Рейтинг устойчивого раз</w:t>
      </w:r>
      <w:r w:rsidR="0064767D">
        <w:t>вития регионов российской Аркти</w:t>
      </w:r>
      <w:r w:rsidR="00931245">
        <w:t xml:space="preserve">ки </w:t>
      </w:r>
    </w:p>
    <w:p w:rsidR="00931245" w:rsidRDefault="00931245" w:rsidP="008A4EEC">
      <w:pPr>
        <w:jc w:val="both"/>
      </w:pPr>
      <w:r>
        <w:t xml:space="preserve">Авторы: Никоноров С.М., Папенов К.В., Ситкина К.С., Кривичев А.И., Лебедев А.В. </w:t>
      </w:r>
    </w:p>
    <w:p w:rsidR="00931245" w:rsidRDefault="00931245" w:rsidP="008A4EEC">
      <w:pPr>
        <w:jc w:val="both"/>
      </w:pPr>
      <w:r>
        <w:t>#2, 15 с.</w:t>
      </w:r>
    </w:p>
    <w:p w:rsidR="00931245" w:rsidRDefault="00931245" w:rsidP="008A4EEC">
      <w:pPr>
        <w:ind w:firstLine="709"/>
        <w:jc w:val="both"/>
      </w:pPr>
      <w:r>
        <w:t xml:space="preserve">2) 2018 Полярный индекс 1.0. Рейтинг устойчивого развития компаний, работающих в российской Арктике </w:t>
      </w:r>
    </w:p>
    <w:p w:rsidR="00931245" w:rsidRDefault="00931245" w:rsidP="008A4EEC">
      <w:pPr>
        <w:jc w:val="both"/>
      </w:pPr>
      <w:r>
        <w:t xml:space="preserve">Авторы: Никоноров С.М., Папенов К.В., Ситкина К.С., Кривичев А.И., Лебедев А.В. </w:t>
      </w:r>
    </w:p>
    <w:p w:rsidR="00931245" w:rsidRDefault="00931245" w:rsidP="008A4EEC">
      <w:pPr>
        <w:jc w:val="both"/>
      </w:pPr>
      <w:r>
        <w:t xml:space="preserve">#1, 25 с.   </w:t>
      </w:r>
    </w:p>
    <w:p w:rsidR="00714AC0" w:rsidRPr="00714AC0" w:rsidRDefault="00714AC0" w:rsidP="00714AC0">
      <w:pPr>
        <w:rPr>
          <w:b/>
        </w:rPr>
      </w:pPr>
      <w:r>
        <w:tab/>
      </w:r>
      <w:r w:rsidRPr="00714AC0">
        <w:rPr>
          <w:b/>
        </w:rPr>
        <w:t>1.5.</w:t>
      </w:r>
      <w:r>
        <w:rPr>
          <w:b/>
        </w:rPr>
        <w:t xml:space="preserve"> </w:t>
      </w:r>
      <w:r w:rsidRPr="00714AC0">
        <w:rPr>
          <w:b/>
        </w:rPr>
        <w:t>Шевчук А.В., Анисимов С.П., Комарова И.И.</w:t>
      </w:r>
    </w:p>
    <w:p w:rsidR="00714AC0" w:rsidRPr="00714AC0" w:rsidRDefault="00714AC0" w:rsidP="00587F39">
      <w:pPr>
        <w:jc w:val="both"/>
      </w:pPr>
      <w:r w:rsidRPr="00714AC0">
        <w:rPr>
          <w:b/>
        </w:rPr>
        <w:t xml:space="preserve"> Наименование темы</w:t>
      </w:r>
      <w:r>
        <w:t xml:space="preserve">: </w:t>
      </w:r>
      <w:r w:rsidRPr="00714AC0">
        <w:t>Разработать научно-обоснованные предложения по совершенствованию механизма платежей за пользование поверхностными водными объектами отдельными отраслями экономики Российской Федерации»</w:t>
      </w:r>
    </w:p>
    <w:p w:rsidR="00714AC0" w:rsidRDefault="00714AC0" w:rsidP="00587F39">
      <w:pPr>
        <w:jc w:val="both"/>
      </w:pPr>
      <w:r>
        <w:t xml:space="preserve"> </w:t>
      </w:r>
      <w:r w:rsidRPr="00714AC0">
        <w:rPr>
          <w:b/>
        </w:rPr>
        <w:t>Актуальность</w:t>
      </w:r>
      <w:r>
        <w:t>: необходимость повышение эффективности де</w:t>
      </w:r>
      <w:r w:rsidR="00FC1A89">
        <w:t>й</w:t>
      </w:r>
      <w:r>
        <w:t xml:space="preserve">ствующей системы платного водопользования </w:t>
      </w:r>
    </w:p>
    <w:p w:rsidR="00714AC0" w:rsidRDefault="00714AC0" w:rsidP="00587F39">
      <w:pPr>
        <w:jc w:val="both"/>
      </w:pPr>
      <w:r>
        <w:t xml:space="preserve"> </w:t>
      </w:r>
      <w:r w:rsidRPr="00714AC0">
        <w:rPr>
          <w:b/>
        </w:rPr>
        <w:t>Новизна исследования</w:t>
      </w:r>
      <w:r>
        <w:t xml:space="preserve">: впервые за последние 10 лет проводится научное исследования по анализу применения и корректировке ставок платы за пользование водными объектами.  </w:t>
      </w:r>
    </w:p>
    <w:p w:rsidR="00714AC0" w:rsidRDefault="00714AC0" w:rsidP="00587F39">
      <w:pPr>
        <w:jc w:val="both"/>
      </w:pPr>
      <w:r w:rsidRPr="00714AC0">
        <w:rPr>
          <w:b/>
        </w:rPr>
        <w:lastRenderedPageBreak/>
        <w:t xml:space="preserve"> Результаты, полученные в ходе исследования</w:t>
      </w:r>
      <w:r>
        <w:t xml:space="preserve">: анализ состояния системы платного водопользования и основные направления ее совершенствования.  </w:t>
      </w:r>
    </w:p>
    <w:p w:rsidR="00931245" w:rsidRDefault="00714AC0" w:rsidP="00587F39">
      <w:pPr>
        <w:jc w:val="both"/>
      </w:pPr>
      <w:r>
        <w:t xml:space="preserve"> </w:t>
      </w:r>
      <w:r w:rsidRPr="00714AC0">
        <w:rPr>
          <w:b/>
        </w:rPr>
        <w:t>Для кого выполнялась работа</w:t>
      </w:r>
      <w:r>
        <w:t>: Минприроды России</w:t>
      </w:r>
    </w:p>
    <w:p w:rsidR="00EB6529" w:rsidRPr="00FC1A89" w:rsidRDefault="00EB6529" w:rsidP="008A4EEC">
      <w:pPr>
        <w:tabs>
          <w:tab w:val="left" w:pos="1134"/>
        </w:tabs>
        <w:ind w:firstLine="709"/>
        <w:rPr>
          <w:b/>
          <w:bCs/>
          <w:shd w:val="clear" w:color="auto" w:fill="FFFFFF"/>
          <w:lang w:eastAsia="en-US"/>
        </w:rPr>
      </w:pPr>
    </w:p>
    <w:p w:rsidR="00F438FA" w:rsidRPr="00FC1A89" w:rsidRDefault="006323E0" w:rsidP="008A4EEC">
      <w:pPr>
        <w:widowControl w:val="0"/>
        <w:spacing w:line="360" w:lineRule="auto"/>
        <w:rPr>
          <w:b/>
        </w:rPr>
      </w:pPr>
      <w:r w:rsidRPr="00FC1A89">
        <w:rPr>
          <w:b/>
          <w:bCs/>
          <w:shd w:val="clear" w:color="auto" w:fill="FFFFFF"/>
          <w:lang w:eastAsia="en-US"/>
        </w:rPr>
        <w:t xml:space="preserve"> </w:t>
      </w:r>
      <w:r w:rsidR="00F438FA" w:rsidRPr="00FC1A89">
        <w:rPr>
          <w:b/>
        </w:rPr>
        <w:t>В части научно-организационной работы:</w:t>
      </w:r>
    </w:p>
    <w:p w:rsidR="00F438FA" w:rsidRPr="00B40AF5" w:rsidRDefault="00F438FA" w:rsidP="008A4EEC">
      <w:pPr>
        <w:autoSpaceDE w:val="0"/>
        <w:autoSpaceDN w:val="0"/>
        <w:rPr>
          <w:b/>
        </w:rPr>
      </w:pPr>
      <w:r w:rsidRPr="00B40AF5">
        <w:rPr>
          <w:b/>
        </w:rPr>
        <w:t xml:space="preserve">а) участие </w:t>
      </w:r>
      <w:r w:rsidR="006323E0">
        <w:rPr>
          <w:b/>
        </w:rPr>
        <w:t xml:space="preserve"> </w:t>
      </w:r>
      <w:r w:rsidRPr="00B40AF5">
        <w:rPr>
          <w:b/>
        </w:rPr>
        <w:t xml:space="preserve"> в научных, научно-практических или других конференциях.</w:t>
      </w:r>
    </w:p>
    <w:p w:rsidR="00F438FA" w:rsidRPr="00B40AF5" w:rsidRDefault="006323E0" w:rsidP="008A4EEC">
      <w:pPr>
        <w:autoSpaceDE w:val="0"/>
        <w:autoSpaceDN w:val="0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9926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4111"/>
        <w:gridCol w:w="2410"/>
        <w:gridCol w:w="2409"/>
      </w:tblGrid>
      <w:tr w:rsidR="00EB6529" w:rsidRPr="00EB6529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29" w:rsidRPr="00EB6529" w:rsidRDefault="00EB6529" w:rsidP="00A059DB">
            <w:pPr>
              <w:autoSpaceDE w:val="0"/>
              <w:autoSpaceDN w:val="0"/>
              <w:jc w:val="center"/>
              <w:rPr>
                <w:b/>
              </w:rPr>
            </w:pPr>
            <w:r w:rsidRPr="00EB6529">
              <w:rPr>
                <w:b/>
              </w:rPr>
              <w:t>№ п</w:t>
            </w:r>
            <w:r w:rsidR="00A059DB">
              <w:rPr>
                <w:b/>
              </w:rPr>
              <w:t>/</w:t>
            </w:r>
            <w:r w:rsidRPr="00EB6529">
              <w:rPr>
                <w:b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29" w:rsidRPr="00EB6529" w:rsidRDefault="00EB6529" w:rsidP="00EB6529">
            <w:pPr>
              <w:autoSpaceDE w:val="0"/>
              <w:autoSpaceDN w:val="0"/>
              <w:jc w:val="center"/>
              <w:rPr>
                <w:b/>
              </w:rPr>
            </w:pPr>
            <w:r w:rsidRPr="00EB6529">
              <w:rPr>
                <w:b/>
              </w:rPr>
              <w:t>Наименование мероприятия,</w:t>
            </w:r>
          </w:p>
          <w:p w:rsidR="00EB6529" w:rsidRPr="00EB6529" w:rsidRDefault="00EB6529" w:rsidP="00EB6529">
            <w:pPr>
              <w:autoSpaceDE w:val="0"/>
              <w:autoSpaceDN w:val="0"/>
              <w:jc w:val="center"/>
              <w:rPr>
                <w:b/>
              </w:rPr>
            </w:pPr>
            <w:r w:rsidRPr="00EB6529">
              <w:rPr>
                <w:b/>
              </w:rPr>
              <w:t>месяц,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29" w:rsidRPr="00EB6529" w:rsidRDefault="00EB6529" w:rsidP="00EB6529">
            <w:pPr>
              <w:autoSpaceDE w:val="0"/>
              <w:autoSpaceDN w:val="0"/>
              <w:jc w:val="center"/>
              <w:rPr>
                <w:b/>
              </w:rPr>
            </w:pPr>
            <w:r w:rsidRPr="00EB6529">
              <w:rPr>
                <w:b/>
              </w:rPr>
              <w:t>Фамилия участника, название доклада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29" w:rsidRPr="00EB6529" w:rsidRDefault="00EB6529" w:rsidP="00EB6529">
            <w:pPr>
              <w:autoSpaceDE w:val="0"/>
              <w:autoSpaceDN w:val="0"/>
              <w:jc w:val="center"/>
              <w:rPr>
                <w:b/>
              </w:rPr>
            </w:pPr>
            <w:r w:rsidRPr="00EB6529">
              <w:rPr>
                <w:b/>
              </w:rPr>
              <w:t>Страна, город, где проводилось оргмероприятие</w:t>
            </w:r>
            <w:bookmarkStart w:id="0" w:name="_GoBack"/>
            <w:bookmarkEnd w:id="0"/>
          </w:p>
        </w:tc>
      </w:tr>
      <w:tr w:rsidR="00FC5761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1" w:rsidRPr="00EB6529" w:rsidRDefault="00FC5761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1" w:rsidRDefault="00FC5761" w:rsidP="00714AC0">
            <w:pPr>
              <w:autoSpaceDE w:val="0"/>
              <w:autoSpaceDN w:val="0"/>
              <w:jc w:val="both"/>
            </w:pPr>
            <w:r>
              <w:t>Современные тренды экологически устойчивого развития.</w:t>
            </w:r>
          </w:p>
          <w:p w:rsidR="00FC5761" w:rsidRDefault="00FC5761" w:rsidP="00714AC0">
            <w:pPr>
              <w:autoSpaceDE w:val="0"/>
              <w:autoSpaceDN w:val="0"/>
              <w:jc w:val="both"/>
            </w:pPr>
            <w:r>
              <w:t>Международная научная конференция, посвященная памяти</w:t>
            </w:r>
          </w:p>
          <w:p w:rsidR="00FC5761" w:rsidRPr="003860A3" w:rsidRDefault="00FC5761" w:rsidP="00714AC0">
            <w:pPr>
              <w:autoSpaceDE w:val="0"/>
              <w:autoSpaceDN w:val="0"/>
              <w:jc w:val="both"/>
            </w:pPr>
            <w:r>
              <w:t>академика Т.С. Хачатурова</w:t>
            </w:r>
            <w:r w:rsidR="003D19F8">
              <w:t>, октябрь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1" w:rsidRDefault="00FC5761" w:rsidP="001D5699">
            <w:pPr>
              <w:autoSpaceDE w:val="0"/>
              <w:autoSpaceDN w:val="0"/>
              <w:jc w:val="center"/>
            </w:pPr>
            <w:r>
              <w:t xml:space="preserve">Мелехин Е.С. </w:t>
            </w:r>
          </w:p>
          <w:p w:rsidR="00FC5761" w:rsidRDefault="003D19F8" w:rsidP="00FC5761">
            <w:pPr>
              <w:autoSpaceDE w:val="0"/>
              <w:autoSpaceDN w:val="0"/>
              <w:jc w:val="center"/>
            </w:pPr>
            <w:r>
              <w:t xml:space="preserve"> </w:t>
            </w:r>
          </w:p>
          <w:p w:rsidR="00085D12" w:rsidRPr="000B797B" w:rsidRDefault="00085D12" w:rsidP="00FC576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1" w:rsidRPr="000B797B" w:rsidRDefault="00FC5761" w:rsidP="001D5699">
            <w:pPr>
              <w:autoSpaceDE w:val="0"/>
              <w:autoSpaceDN w:val="0"/>
              <w:jc w:val="center"/>
            </w:pPr>
            <w:r w:rsidRPr="000B797B">
              <w:t>Г. Москва</w:t>
            </w:r>
          </w:p>
        </w:tc>
      </w:tr>
      <w:tr w:rsidR="009471CB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B" w:rsidRDefault="009471CB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CB" w:rsidRPr="009471CB" w:rsidRDefault="009471CB" w:rsidP="00C55ECD">
            <w:pPr>
              <w:jc w:val="both"/>
              <w:rPr>
                <w:bCs/>
                <w:color w:val="000000"/>
              </w:rPr>
            </w:pPr>
            <w:r w:rsidRPr="009471CB">
              <w:rPr>
                <w:bCs/>
                <w:color w:val="000000"/>
              </w:rPr>
              <w:t xml:space="preserve">Международный Молодежный Форум по устойчивому развитию, 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1CB" w:rsidRDefault="009471CB" w:rsidP="008A4EEC">
            <w:pPr>
              <w:rPr>
                <w:color w:val="000000"/>
              </w:rPr>
            </w:pPr>
            <w:r>
              <w:rPr>
                <w:color w:val="000000"/>
              </w:rPr>
              <w:t>Дорохина Е.Ю. Промышленная экология как идеал устойчивого промышленного развития</w:t>
            </w:r>
          </w:p>
          <w:p w:rsidR="00085D12" w:rsidRDefault="00085D12" w:rsidP="008A4EEC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B" w:rsidRPr="000B797B" w:rsidRDefault="009471CB" w:rsidP="00C55ECD">
            <w:pPr>
              <w:autoSpaceDE w:val="0"/>
              <w:autoSpaceDN w:val="0"/>
              <w:jc w:val="center"/>
            </w:pPr>
            <w:r w:rsidRPr="000B797B">
              <w:t>Г. Москва</w:t>
            </w:r>
          </w:p>
        </w:tc>
      </w:tr>
      <w:tr w:rsidR="009471CB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B" w:rsidRDefault="009471CB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CB" w:rsidRDefault="009471CB" w:rsidP="00C55ECD">
            <w:pPr>
              <w:jc w:val="both"/>
              <w:rPr>
                <w:bCs/>
                <w:color w:val="000000"/>
              </w:rPr>
            </w:pPr>
            <w:r w:rsidRPr="009471CB">
              <w:rPr>
                <w:bCs/>
                <w:color w:val="000000"/>
              </w:rPr>
              <w:t>Шестая научно-практическая конференция «Стратегическое управление в сфере национальной безопасности России: обеспечение национальных интересов в условиях интеллектуализации экономики», май</w:t>
            </w:r>
          </w:p>
          <w:p w:rsidR="00085D12" w:rsidRPr="009471CB" w:rsidRDefault="00085D12" w:rsidP="00C55EC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B" w:rsidRDefault="009471CB" w:rsidP="008A4EEC">
            <w:pPr>
              <w:rPr>
                <w:color w:val="000000"/>
              </w:rPr>
            </w:pPr>
            <w:r>
              <w:rPr>
                <w:color w:val="000000"/>
              </w:rPr>
              <w:t>Дорохина Е.Ю.</w:t>
            </w:r>
          </w:p>
          <w:p w:rsidR="009471CB" w:rsidRDefault="009471CB" w:rsidP="008A4EEC">
            <w:pPr>
              <w:rPr>
                <w:color w:val="000000"/>
              </w:rPr>
            </w:pPr>
            <w:r>
              <w:rPr>
                <w:color w:val="000000"/>
              </w:rPr>
              <w:t>Стратегия экологической безопасности: какой она должна быть, но не является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B" w:rsidRPr="000B797B" w:rsidRDefault="009471CB" w:rsidP="00C55ECD">
            <w:pPr>
              <w:autoSpaceDE w:val="0"/>
              <w:autoSpaceDN w:val="0"/>
              <w:jc w:val="center"/>
            </w:pPr>
            <w:r w:rsidRPr="000B797B">
              <w:t>Г. Москва</w:t>
            </w:r>
          </w:p>
        </w:tc>
      </w:tr>
      <w:tr w:rsidR="00A059DB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DB" w:rsidRDefault="00A059DB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 w:rsidP="001D5699">
            <w:pPr>
              <w:autoSpaceDE w:val="0"/>
              <w:autoSpaceDN w:val="0"/>
              <w:jc w:val="center"/>
            </w:pPr>
            <w:r>
              <w:t xml:space="preserve">Всероссийская (национальная) научно-практическая конференция «Устойчивое развитие северных (арктических) территорий» </w:t>
            </w:r>
          </w:p>
          <w:p w:rsidR="001D5699" w:rsidRPr="00261E12" w:rsidRDefault="001D5699" w:rsidP="001D5699">
            <w:pPr>
              <w:autoSpaceDE w:val="0"/>
              <w:autoSpaceDN w:val="0"/>
              <w:jc w:val="center"/>
            </w:pPr>
          </w:p>
          <w:p w:rsidR="00A059DB" w:rsidRDefault="00A059DB" w:rsidP="0028146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DB" w:rsidRDefault="001D5699" w:rsidP="001D5699">
            <w:pPr>
              <w:autoSpaceDE w:val="0"/>
              <w:autoSpaceDN w:val="0"/>
              <w:jc w:val="center"/>
            </w:pPr>
            <w:r>
              <w:t>Князева Г.А.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DB" w:rsidRPr="000B797B" w:rsidRDefault="001D5699" w:rsidP="001D5699">
            <w:pPr>
              <w:autoSpaceDE w:val="0"/>
              <w:autoSpaceDN w:val="0"/>
              <w:jc w:val="center"/>
            </w:pPr>
            <w:r>
              <w:t>Сыктывкар, Сыктывкарский государственный университет им.П.Сорокина, март 2018 г.</w:t>
            </w:r>
          </w:p>
        </w:tc>
      </w:tr>
      <w:tr w:rsidR="00FC5761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1" w:rsidRDefault="00FC5761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 w:rsidP="001D5699">
            <w:pPr>
              <w:autoSpaceDE w:val="0"/>
              <w:autoSpaceDN w:val="0"/>
              <w:jc w:val="center"/>
            </w:pPr>
            <w:r>
              <w:t xml:space="preserve">Организация </w:t>
            </w:r>
            <w:r w:rsidRPr="00261E12">
              <w:t xml:space="preserve"> </w:t>
            </w:r>
            <w:r>
              <w:t xml:space="preserve"> </w:t>
            </w:r>
            <w:r w:rsidRPr="00D3019C">
              <w:t>Секци</w:t>
            </w:r>
            <w:r>
              <w:t>и</w:t>
            </w:r>
            <w:r w:rsidRPr="00D3019C">
              <w:t xml:space="preserve">  «Зеленая» экономика в условиях Севера</w:t>
            </w:r>
            <w:r>
              <w:t xml:space="preserve"> в рамках проведения </w:t>
            </w:r>
          </w:p>
          <w:p w:rsidR="00FC5761" w:rsidRPr="003860A3" w:rsidRDefault="00F016E5" w:rsidP="001D5699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VI</w:t>
            </w:r>
            <w:r w:rsidR="001D5699">
              <w:t xml:space="preserve"> Всероссийской научной конференции студентов, аспирантов и молодых ученых  «Человек и окружающая среда» 17-21 апреля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1" w:rsidRPr="000B797B" w:rsidRDefault="001D5699" w:rsidP="001D5699">
            <w:pPr>
              <w:autoSpaceDE w:val="0"/>
              <w:autoSpaceDN w:val="0"/>
              <w:jc w:val="center"/>
            </w:pPr>
            <w:r>
              <w:t>Князева Г.А.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1" w:rsidRPr="000B797B" w:rsidRDefault="00FC5761" w:rsidP="001D5699">
            <w:pPr>
              <w:autoSpaceDE w:val="0"/>
              <w:autoSpaceDN w:val="0"/>
              <w:jc w:val="center"/>
            </w:pPr>
          </w:p>
        </w:tc>
      </w:tr>
      <w:tr w:rsidR="001D5699" w:rsidRPr="00EB6529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Pr="00EB6529" w:rsidRDefault="001D5699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Pr="00EB6529" w:rsidRDefault="001D5699" w:rsidP="00FC1A89">
            <w:pPr>
              <w:rPr>
                <w:b/>
              </w:rPr>
            </w:pPr>
            <w:r>
              <w:t xml:space="preserve">Всероссийская (национальная) научно-практическая конференция </w:t>
            </w:r>
            <w:r w:rsidRPr="00AE0465">
              <w:t>«Устойчивое развитие северных (арктических) территорий» СыктГУ им.П.Сорокина</w:t>
            </w:r>
            <w:r>
              <w:t>, март 2018</w:t>
            </w:r>
            <w:r w:rsidRPr="00AE0465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EC" w:rsidRDefault="001D5699" w:rsidP="008A4EEC">
            <w:pPr>
              <w:autoSpaceDE w:val="0"/>
              <w:autoSpaceDN w:val="0"/>
            </w:pPr>
            <w:r w:rsidRPr="0087774B">
              <w:t xml:space="preserve">Князева Г.А. </w:t>
            </w:r>
          </w:p>
          <w:p w:rsidR="001D5699" w:rsidRPr="00EB6529" w:rsidRDefault="001D5699" w:rsidP="008A4EEC">
            <w:pPr>
              <w:autoSpaceDE w:val="0"/>
              <w:autoSpaceDN w:val="0"/>
              <w:rPr>
                <w:b/>
              </w:rPr>
            </w:pPr>
            <w:r w:rsidRPr="0087774B">
              <w:t>Проблемы перехода северных территорий к устойчивому развитию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Pr="001C0F3D" w:rsidRDefault="001D5699" w:rsidP="001D5699">
            <w:pPr>
              <w:autoSpaceDE w:val="0"/>
              <w:autoSpaceDN w:val="0"/>
              <w:jc w:val="center"/>
            </w:pPr>
            <w:r w:rsidRPr="001C0F3D">
              <w:t>Россия, г. Сыктывкар</w:t>
            </w:r>
          </w:p>
        </w:tc>
      </w:tr>
      <w:tr w:rsidR="001D5699" w:rsidRPr="00EB6529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Pr="00EB6529" w:rsidRDefault="001D5699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Pr="00EB6529" w:rsidRDefault="001D5699" w:rsidP="001D5699">
            <w:pPr>
              <w:autoSpaceDE w:val="0"/>
              <w:autoSpaceDN w:val="0"/>
              <w:rPr>
                <w:b/>
              </w:rPr>
            </w:pPr>
            <w:r w:rsidRPr="0087774B">
              <w:t>Всероссийской научно</w:t>
            </w:r>
            <w:r>
              <w:t>-</w:t>
            </w:r>
            <w:r w:rsidRPr="0087774B">
              <w:t>п</w:t>
            </w:r>
            <w:r>
              <w:t>р</w:t>
            </w:r>
            <w:r w:rsidRPr="0087774B">
              <w:t>актическ</w:t>
            </w:r>
            <w:r>
              <w:t>ая</w:t>
            </w:r>
            <w:r w:rsidRPr="0087774B">
              <w:t xml:space="preserve"> конференции «Региональное развитие: экономика и социум». Специальная тема моногорода</w:t>
            </w:r>
            <w:r>
              <w:t xml:space="preserve">, </w:t>
            </w:r>
            <w:r w:rsidRPr="0087774B">
              <w:t>21-22 марта 2018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Pr="00EB6529" w:rsidRDefault="001D5699" w:rsidP="008A4EEC">
            <w:pPr>
              <w:autoSpaceDE w:val="0"/>
              <w:autoSpaceDN w:val="0"/>
              <w:rPr>
                <w:b/>
              </w:rPr>
            </w:pPr>
            <w:r>
              <w:t>Князева Г.А. Интегральная модель стратегического управления  северным моногородом  на принципах устойчивого развития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Pr="001C0F3D" w:rsidRDefault="001D5699" w:rsidP="001D5699">
            <w:pPr>
              <w:autoSpaceDE w:val="0"/>
              <w:autoSpaceDN w:val="0"/>
              <w:jc w:val="center"/>
            </w:pPr>
            <w:r w:rsidRPr="001C0F3D">
              <w:t>Россия, г. Кемерово</w:t>
            </w:r>
          </w:p>
        </w:tc>
      </w:tr>
      <w:tr w:rsidR="001D5699" w:rsidRPr="00EB6529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Pr="00AE0465" w:rsidRDefault="001D5699" w:rsidP="001D5699">
            <w:r w:rsidRPr="00AE0465">
              <w:t xml:space="preserve"> Ш Международный экономический симпозиум-2018 СПбГУ, апрель 2018 г. </w:t>
            </w:r>
          </w:p>
          <w:p w:rsidR="001D5699" w:rsidRPr="0087774B" w:rsidRDefault="001D5699" w:rsidP="001D5699">
            <w:pPr>
              <w:autoSpaceDE w:val="0"/>
              <w:autoSpaceDN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Pr="00EB6529" w:rsidRDefault="001D5699" w:rsidP="008A4EEC">
            <w:pPr>
              <w:autoSpaceDE w:val="0"/>
              <w:autoSpaceDN w:val="0"/>
              <w:rPr>
                <w:b/>
              </w:rPr>
            </w:pPr>
            <w:r w:rsidRPr="008F6519">
              <w:t>Князева Г.А. Экологический фактор в модернизации северных (</w:t>
            </w:r>
            <w:r>
              <w:t>а</w:t>
            </w:r>
            <w:r w:rsidRPr="008F6519">
              <w:t>рктических) моногородов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Pr="001C0F3D" w:rsidRDefault="001D5699" w:rsidP="001D5699">
            <w:pPr>
              <w:autoSpaceDE w:val="0"/>
              <w:autoSpaceDN w:val="0"/>
              <w:jc w:val="center"/>
            </w:pPr>
            <w:r w:rsidRPr="001C0F3D">
              <w:t xml:space="preserve">Россия, </w:t>
            </w:r>
          </w:p>
          <w:p w:rsidR="001D5699" w:rsidRPr="001C0F3D" w:rsidRDefault="001D5699" w:rsidP="001D5699">
            <w:pPr>
              <w:autoSpaceDE w:val="0"/>
              <w:autoSpaceDN w:val="0"/>
              <w:jc w:val="center"/>
            </w:pPr>
            <w:r w:rsidRPr="001C0F3D">
              <w:t>Г.Санкт-Петербург</w:t>
            </w:r>
          </w:p>
        </w:tc>
      </w:tr>
      <w:tr w:rsidR="001D5699" w:rsidRPr="00EB6529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Pr="00F016E5" w:rsidRDefault="001D5699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Pr="00AE0465" w:rsidRDefault="001D5699" w:rsidP="001D5699">
            <w:r w:rsidRPr="008F6519">
              <w:t xml:space="preserve">Актуальные проблемы, направления и механизмы развития производительных сил Севера. </w:t>
            </w:r>
            <w:r w:rsidRPr="008F6519">
              <w:rPr>
                <w:rFonts w:eastAsia="Calibri"/>
                <w:lang w:eastAsia="en-US"/>
              </w:rPr>
              <w:t>Шестая Всероссийская научно</w:t>
            </w:r>
            <w:r>
              <w:rPr>
                <w:rFonts w:eastAsia="Calibri"/>
                <w:lang w:eastAsia="en-US"/>
              </w:rPr>
              <w:t>-</w:t>
            </w:r>
            <w:r w:rsidRPr="008F6519">
              <w:rPr>
                <w:rFonts w:eastAsia="Calibri"/>
                <w:lang w:eastAsia="en-US"/>
              </w:rPr>
              <w:t xml:space="preserve">практическая конференция (с международным участием) «Актуальные проблемы, направления и механизмы развития производительных сил Севера -2018» ИСЭиЭП КНЦ Уро РАН </w:t>
            </w:r>
            <w:r>
              <w:rPr>
                <w:rFonts w:eastAsia="Calibri"/>
                <w:lang w:eastAsia="en-US"/>
              </w:rPr>
              <w:t>, 19-21 сентября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EC" w:rsidRDefault="001D5699" w:rsidP="008A4EEC">
            <w:pPr>
              <w:autoSpaceDE w:val="0"/>
              <w:autoSpaceDN w:val="0"/>
            </w:pPr>
            <w:r w:rsidRPr="008F6519">
              <w:t xml:space="preserve">Князева Г.А. </w:t>
            </w:r>
          </w:p>
          <w:p w:rsidR="001D5699" w:rsidRPr="008F6519" w:rsidRDefault="001D5699" w:rsidP="008A4EEC">
            <w:pPr>
              <w:autoSpaceDE w:val="0"/>
              <w:autoSpaceDN w:val="0"/>
            </w:pPr>
            <w:r w:rsidRPr="008F6519">
              <w:t>Модели и инструменты устойчивого развития северных моногородов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Pr="001C0F3D" w:rsidRDefault="001D5699" w:rsidP="001D5699">
            <w:pPr>
              <w:autoSpaceDE w:val="0"/>
              <w:autoSpaceDN w:val="0"/>
              <w:jc w:val="center"/>
            </w:pPr>
            <w:r w:rsidRPr="001C0F3D">
              <w:t>Россия,</w:t>
            </w:r>
          </w:p>
          <w:p w:rsidR="001D5699" w:rsidRPr="001C0F3D" w:rsidRDefault="001D5699" w:rsidP="001D5699">
            <w:pPr>
              <w:autoSpaceDE w:val="0"/>
              <w:autoSpaceDN w:val="0"/>
              <w:jc w:val="center"/>
            </w:pPr>
            <w:r w:rsidRPr="001C0F3D">
              <w:t>г.Сыктывкар</w:t>
            </w:r>
          </w:p>
        </w:tc>
      </w:tr>
      <w:tr w:rsidR="001D5699" w:rsidRPr="00EB6529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Default="001D5699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Pr="008F6519" w:rsidRDefault="001D5699" w:rsidP="001D5699">
            <w:r w:rsidRPr="001363E0">
              <w:t>Всероссийская  научная конференция (с международным участием) «Социально-экономические,  политические и исторические аспекты развития северных  и арктических регионов России»  г. Сыктывкар, 17–18 октября 2018 г.</w:t>
            </w:r>
            <w:r w:rsidRPr="001D5699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Pr="001D5699" w:rsidRDefault="001D5699" w:rsidP="008A4EEC">
            <w:pPr>
              <w:autoSpaceDE w:val="0"/>
              <w:autoSpaceDN w:val="0"/>
            </w:pPr>
            <w:r w:rsidRPr="001D5699">
              <w:t>Князева Г.А. Биоэнерготехнологии: новые направления развития регионального</w:t>
            </w:r>
          </w:p>
          <w:p w:rsidR="001D5699" w:rsidRDefault="001D5699" w:rsidP="008A4EEC">
            <w:pPr>
              <w:autoSpaceDE w:val="0"/>
              <w:autoSpaceDN w:val="0"/>
            </w:pPr>
          </w:p>
          <w:p w:rsidR="001D5699" w:rsidRDefault="001D5699" w:rsidP="001D5699">
            <w:pPr>
              <w:autoSpaceDE w:val="0"/>
              <w:autoSpaceDN w:val="0"/>
            </w:pPr>
          </w:p>
          <w:p w:rsidR="001D5699" w:rsidRDefault="001D5699" w:rsidP="001D5699">
            <w:pPr>
              <w:autoSpaceDE w:val="0"/>
              <w:autoSpaceDN w:val="0"/>
            </w:pPr>
          </w:p>
          <w:p w:rsidR="001D5699" w:rsidRPr="008F6519" w:rsidRDefault="001D5699" w:rsidP="001D5699">
            <w:pPr>
              <w:autoSpaceDE w:val="0"/>
              <w:autoSpaceDN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99" w:rsidRPr="001C0F3D" w:rsidRDefault="001D5699" w:rsidP="001D5699">
            <w:pPr>
              <w:autoSpaceDE w:val="0"/>
              <w:autoSpaceDN w:val="0"/>
              <w:jc w:val="center"/>
            </w:pPr>
            <w:r w:rsidRPr="001C0F3D">
              <w:t>Россия, г. Сыктывкар</w:t>
            </w:r>
          </w:p>
          <w:p w:rsidR="001D5699" w:rsidRPr="001C0F3D" w:rsidRDefault="001D5699" w:rsidP="001D5699">
            <w:pPr>
              <w:autoSpaceDE w:val="0"/>
              <w:autoSpaceDN w:val="0"/>
              <w:jc w:val="center"/>
            </w:pPr>
          </w:p>
          <w:p w:rsidR="001D5699" w:rsidRPr="001C0F3D" w:rsidRDefault="001D5699" w:rsidP="001D5699">
            <w:pPr>
              <w:autoSpaceDE w:val="0"/>
              <w:autoSpaceDN w:val="0"/>
              <w:jc w:val="center"/>
            </w:pPr>
          </w:p>
          <w:p w:rsidR="001D5699" w:rsidRPr="001C0F3D" w:rsidRDefault="001D5699" w:rsidP="001D5699">
            <w:pPr>
              <w:autoSpaceDE w:val="0"/>
              <w:autoSpaceDN w:val="0"/>
              <w:jc w:val="center"/>
            </w:pPr>
          </w:p>
          <w:p w:rsidR="001D5699" w:rsidRPr="001C0F3D" w:rsidRDefault="001D5699" w:rsidP="001D5699">
            <w:pPr>
              <w:autoSpaceDE w:val="0"/>
              <w:autoSpaceDN w:val="0"/>
              <w:jc w:val="center"/>
            </w:pPr>
          </w:p>
          <w:p w:rsidR="001D5699" w:rsidRPr="001C0F3D" w:rsidRDefault="001D5699" w:rsidP="001D5699">
            <w:pPr>
              <w:autoSpaceDE w:val="0"/>
              <w:autoSpaceDN w:val="0"/>
            </w:pPr>
          </w:p>
        </w:tc>
      </w:tr>
      <w:tr w:rsidR="00F016E5" w:rsidRPr="00EB6529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Default="00F016E5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1363E0" w:rsidRDefault="00F016E5" w:rsidP="00C55ECD">
            <w:r w:rsidRPr="005229E9">
              <w:t>Всероссийская научно</w:t>
            </w:r>
            <w:r>
              <w:t>-</w:t>
            </w:r>
            <w:r w:rsidRPr="005229E9">
              <w:t>практическая конференция «Многофакторные вызовы и риски в условиях реализации стратегии научно</w:t>
            </w:r>
            <w:r>
              <w:t>-</w:t>
            </w:r>
            <w:r w:rsidRPr="005229E9">
              <w:t>технологического и экономического развития макрорегиона «Северо-Запад»</w:t>
            </w:r>
            <w:r>
              <w:t>, ИРПЭ РАН, октябрь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F016E5" w:rsidRDefault="00F016E5" w:rsidP="00C55ECD">
            <w:pPr>
              <w:autoSpaceDE w:val="0"/>
              <w:autoSpaceDN w:val="0"/>
            </w:pPr>
            <w:r>
              <w:t>Князева Г.А. Проблемы развития биоэкономики в контексте устойчивого развития северных территорий .</w:t>
            </w:r>
            <w:r w:rsidRPr="005229E9">
              <w:t xml:space="preserve"> </w:t>
            </w:r>
            <w:r w:rsidRPr="00F016E5">
              <w:t>лесного сектора</w:t>
            </w:r>
            <w:r w:rsidRPr="00BE79E5">
              <w:t xml:space="preserve"> 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1C0F3D" w:rsidRDefault="00F016E5" w:rsidP="00C55ECD">
            <w:pPr>
              <w:autoSpaceDE w:val="0"/>
              <w:autoSpaceDN w:val="0"/>
              <w:jc w:val="center"/>
            </w:pPr>
            <w:r w:rsidRPr="001C0F3D">
              <w:t>Россия, г.Санкт-Петербург</w:t>
            </w:r>
          </w:p>
        </w:tc>
      </w:tr>
      <w:tr w:rsidR="00F016E5" w:rsidRPr="00EB6529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Default="00F016E5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1363E0" w:rsidRDefault="00F016E5" w:rsidP="00FC1A89">
            <w:r w:rsidRPr="00843A00">
              <w:t xml:space="preserve">Международная научно-практическая конференция Гаргиа-Октемцы-2018 «Устойчивое развитие северных территорий: инвестиции в сельские местности». 14-15 декабря 2018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F016E5" w:rsidRDefault="00F016E5" w:rsidP="00C55ECD">
            <w:pPr>
              <w:autoSpaceDE w:val="0"/>
              <w:autoSpaceDN w:val="0"/>
            </w:pPr>
            <w:r>
              <w:t>Князева Г.А. Интеграционная модель управления территорией проживания коренного народа Севера.</w:t>
            </w:r>
            <w:r w:rsidRPr="005229E9">
              <w:t xml:space="preserve"> 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1C0F3D" w:rsidRDefault="00F016E5" w:rsidP="00C55ECD">
            <w:pPr>
              <w:autoSpaceDE w:val="0"/>
              <w:autoSpaceDN w:val="0"/>
              <w:jc w:val="center"/>
            </w:pPr>
            <w:r w:rsidRPr="001C0F3D">
              <w:t xml:space="preserve">Россия, </w:t>
            </w:r>
          </w:p>
          <w:p w:rsidR="00F016E5" w:rsidRPr="001C0F3D" w:rsidRDefault="00F016E5" w:rsidP="00C55ECD">
            <w:pPr>
              <w:autoSpaceDE w:val="0"/>
              <w:autoSpaceDN w:val="0"/>
              <w:jc w:val="center"/>
            </w:pPr>
            <w:r w:rsidRPr="001C0F3D">
              <w:t>г.Якутск</w:t>
            </w:r>
          </w:p>
        </w:tc>
      </w:tr>
      <w:tr w:rsidR="001C0F3D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Default="001C0F3D" w:rsidP="00FC1A89">
            <w:pPr>
              <w:numPr>
                <w:ilvl w:val="0"/>
                <w:numId w:val="21"/>
              </w:numPr>
              <w:autoSpaceDE w:val="0"/>
              <w:autoSpaceDN w:val="0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autoSpaceDE w:val="0"/>
              <w:autoSpaceDN w:val="0"/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>Четвертый межуниверс</w:t>
            </w:r>
            <w:r>
              <w:rPr>
                <w:sz w:val="22"/>
                <w:szCs w:val="22"/>
              </w:rPr>
              <w:t>и</w:t>
            </w:r>
            <w:r w:rsidRPr="00BA3E9E">
              <w:rPr>
                <w:sz w:val="22"/>
                <w:szCs w:val="22"/>
              </w:rPr>
              <w:t xml:space="preserve">тетский экологический фестиваль ВУЗЭКОФЕСТ-2018 при поддержке Правительства Москвы, </w:t>
            </w:r>
            <w:r w:rsidRPr="00BA3E9E">
              <w:rPr>
                <w:color w:val="000000"/>
                <w:sz w:val="22"/>
                <w:szCs w:val="22"/>
              </w:rPr>
              <w:t>24 апреля 2018</w:t>
            </w:r>
          </w:p>
          <w:p w:rsidR="001C0F3D" w:rsidRPr="00BA3E9E" w:rsidRDefault="001C0F3D" w:rsidP="00C55ECD">
            <w:pPr>
              <w:rPr>
                <w:color w:val="000000"/>
                <w:sz w:val="22"/>
                <w:szCs w:val="22"/>
              </w:rPr>
            </w:pPr>
            <w:r w:rsidRPr="00BA3E9E">
              <w:rPr>
                <w:color w:val="000000"/>
                <w:sz w:val="22"/>
                <w:szCs w:val="22"/>
              </w:rPr>
              <w:t xml:space="preserve">Видео выступления в ИМТК МИИТ 24 апреля 2018 </w:t>
            </w:r>
            <w:hyperlink r:id="rId9" w:history="1">
              <w:r w:rsidRPr="00BA3E9E">
                <w:rPr>
                  <w:color w:val="000000"/>
                  <w:sz w:val="22"/>
                  <w:szCs w:val="22"/>
                </w:rPr>
                <w:t>https://www.youtube.com/watch?v=s654VzXjJUY</w:t>
              </w:r>
            </w:hyperlink>
            <w:r w:rsidRPr="00BA3E9E">
              <w:rPr>
                <w:color w:val="000000"/>
                <w:sz w:val="22"/>
                <w:szCs w:val="22"/>
              </w:rPr>
              <w:t xml:space="preserve"> Видеоролик на YouTube, LLC</w:t>
            </w:r>
          </w:p>
          <w:p w:rsidR="001C0F3D" w:rsidRPr="00BA3E9E" w:rsidRDefault="001C0F3D" w:rsidP="00C55ECD">
            <w:pPr>
              <w:rPr>
                <w:color w:val="000000"/>
                <w:sz w:val="22"/>
                <w:szCs w:val="22"/>
              </w:rPr>
            </w:pPr>
            <w:r w:rsidRPr="00BA3E9E">
              <w:rPr>
                <w:color w:val="000000"/>
                <w:sz w:val="22"/>
                <w:szCs w:val="22"/>
              </w:rPr>
              <w:t xml:space="preserve"> Программа - </w:t>
            </w:r>
            <w:hyperlink r:id="rId10" w:history="1">
              <w:r w:rsidRPr="00BA3E9E">
                <w:rPr>
                  <w:color w:val="000000"/>
                  <w:sz w:val="22"/>
                  <w:szCs w:val="22"/>
                </w:rPr>
                <w:t>https://docs.google.com/spreadsheets/d/14DY1soxQN2x0S1ta</w:t>
              </w:r>
            </w:hyperlink>
          </w:p>
          <w:p w:rsidR="00085D12" w:rsidRPr="00BA3E9E" w:rsidRDefault="0064767D" w:rsidP="00FC1A89">
            <w:pPr>
              <w:autoSpaceDE w:val="0"/>
              <w:autoSpaceDN w:val="0"/>
              <w:rPr>
                <w:sz w:val="22"/>
                <w:szCs w:val="22"/>
              </w:rPr>
            </w:pPr>
            <w:hyperlink w:anchor="_top" w:history="1">
              <w:r w:rsidR="001C0F3D" w:rsidRPr="00BA3E9E">
                <w:rPr>
                  <w:color w:val="000000"/>
                  <w:sz w:val="22"/>
                  <w:szCs w:val="22"/>
                </w:rPr>
                <w:t>NdEnwwmRSKaoVxmZAeCmmSfSu6M</w:t>
              </w:r>
            </w:hyperlink>
            <w:r w:rsidR="001C0F3D" w:rsidRPr="00BA3E9E">
              <w:rPr>
                <w:color w:val="000000"/>
                <w:sz w:val="22"/>
                <w:szCs w:val="22"/>
              </w:rPr>
              <w:t>/</w:t>
            </w:r>
            <w:hyperlink w:anchor="_top" w:history="1">
              <w:r w:rsidR="001C0F3D" w:rsidRPr="00BA3E9E">
                <w:rPr>
                  <w:color w:val="000000"/>
                  <w:sz w:val="22"/>
                  <w:szCs w:val="22"/>
                </w:rPr>
                <w:t>edit</w:t>
              </w:r>
            </w:hyperlink>
            <w:r w:rsidR="001C0F3D" w:rsidRPr="00BA3E9E">
              <w:rPr>
                <w:color w:val="000000"/>
                <w:sz w:val="22"/>
                <w:szCs w:val="22"/>
              </w:rPr>
              <w:t>#</w:t>
            </w:r>
            <w:hyperlink w:anchor="_top" w:history="1">
              <w:r w:rsidR="001C0F3D" w:rsidRPr="00BA3E9E">
                <w:rPr>
                  <w:color w:val="000000"/>
                  <w:sz w:val="22"/>
                  <w:szCs w:val="22"/>
                </w:rPr>
                <w:t>gid</w:t>
              </w:r>
            </w:hyperlink>
            <w:r w:rsidR="001C0F3D" w:rsidRPr="00BA3E9E">
              <w:rPr>
                <w:color w:val="000000"/>
                <w:sz w:val="22"/>
                <w:szCs w:val="22"/>
              </w:rPr>
              <w:t>=795259730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autoSpaceDE w:val="0"/>
              <w:autoSpaceDN w:val="0"/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>М.А. Некрасова  «Заповедное дело и экотуризм в России: проблемы и перспективы»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Default="001C0F3D" w:rsidP="00C55EC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 xml:space="preserve">Россия, </w:t>
            </w:r>
          </w:p>
          <w:p w:rsidR="001C0F3D" w:rsidRPr="00BA3E9E" w:rsidRDefault="001C0F3D" w:rsidP="00C55EC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>г. Москва</w:t>
            </w:r>
          </w:p>
        </w:tc>
      </w:tr>
      <w:tr w:rsidR="001C0F3D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Default="001C0F3D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>Общественные слушания «ДНК России» организованные Комиссией Общественной Палаты РФ по вопросам развития культуры и сохранению духовного наследия, апрель</w:t>
            </w:r>
            <w:r w:rsidRPr="00BA3E9E">
              <w:rPr>
                <w:color w:val="000000"/>
                <w:sz w:val="22"/>
                <w:szCs w:val="22"/>
              </w:rPr>
              <w:t xml:space="preserve"> </w:t>
            </w:r>
          </w:p>
          <w:p w:rsidR="001C0F3D" w:rsidRPr="00BA3E9E" w:rsidRDefault="001C0F3D" w:rsidP="00C55ECD">
            <w:pPr>
              <w:autoSpaceDE w:val="0"/>
              <w:autoSpaceDN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A3E9E">
              <w:rPr>
                <w:color w:val="000000"/>
                <w:sz w:val="22"/>
                <w:szCs w:val="22"/>
              </w:rPr>
              <w:t xml:space="preserve">Запись трансляции телевидения Общественной Палаты РФ </w:t>
            </w:r>
            <w:hyperlink r:id="rId11" w:history="1">
              <w:r w:rsidRPr="00BA3E9E">
                <w:rPr>
                  <w:color w:val="000000"/>
                  <w:sz w:val="22"/>
                  <w:szCs w:val="22"/>
                </w:rPr>
                <w:t>https://www.oprf.ru/press/conference/3348</w:t>
              </w:r>
            </w:hyperlink>
            <w:r w:rsidRPr="00BA3E9E">
              <w:rPr>
                <w:color w:val="000000"/>
                <w:sz w:val="22"/>
                <w:szCs w:val="22"/>
              </w:rPr>
              <w:t xml:space="preserve"> (25.04.2018 Рубрика: </w:t>
            </w:r>
            <w:hyperlink r:id="rId12" w:history="1">
              <w:r w:rsidRPr="00BA3E9E">
                <w:rPr>
                  <w:color w:val="000000"/>
                  <w:sz w:val="22"/>
                  <w:szCs w:val="22"/>
                </w:rPr>
                <w:t>Прямая линия</w:t>
              </w:r>
            </w:hyperlink>
            <w:r w:rsidRPr="00BA3E9E">
              <w:rPr>
                <w:color w:val="000000"/>
                <w:sz w:val="22"/>
                <w:szCs w:val="22"/>
              </w:rPr>
              <w:t xml:space="preserve">   Тема: «Духовно-нравственный код России: перспективы развития» </w:t>
            </w:r>
            <w:r w:rsidRPr="00BA3E9E">
              <w:rPr>
                <w:color w:val="000000"/>
                <w:sz w:val="22"/>
                <w:szCs w:val="22"/>
                <w:shd w:val="clear" w:color="auto" w:fill="FFFFFF"/>
              </w:rPr>
              <w:t>ОПРФ-ТВ, Лицензия Роскомнадзор Эл № ФС77-52413</w:t>
            </w:r>
          </w:p>
          <w:p w:rsidR="00085D12" w:rsidRPr="00BA3E9E" w:rsidRDefault="001C0F3D" w:rsidP="00FC1A89">
            <w:pPr>
              <w:autoSpaceDE w:val="0"/>
              <w:autoSpaceDN w:val="0"/>
              <w:rPr>
                <w:sz w:val="22"/>
                <w:szCs w:val="22"/>
              </w:rPr>
            </w:pPr>
            <w:r w:rsidRPr="00BA3E9E">
              <w:rPr>
                <w:color w:val="000000"/>
                <w:sz w:val="22"/>
                <w:szCs w:val="22"/>
                <w:shd w:val="clear" w:color="auto" w:fill="FFFFFF"/>
              </w:rPr>
              <w:t>Информационное 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rPr>
                <w:color w:val="000000"/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>М.А. Некрасова «Экологический туризм и просвещение на территории федеральных ООПТ: распространение, возможности и перспективы»</w:t>
            </w:r>
            <w:r w:rsidRPr="00BA3E9E">
              <w:rPr>
                <w:color w:val="000000"/>
                <w:sz w:val="22"/>
                <w:szCs w:val="22"/>
              </w:rPr>
              <w:t xml:space="preserve"> </w:t>
            </w:r>
          </w:p>
          <w:p w:rsidR="001C0F3D" w:rsidRPr="00BA3E9E" w:rsidRDefault="001C0F3D" w:rsidP="00C55EC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Default="001C0F3D" w:rsidP="00C55EC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 xml:space="preserve">Россия, </w:t>
            </w:r>
          </w:p>
          <w:p w:rsidR="001C0F3D" w:rsidRPr="00BA3E9E" w:rsidRDefault="001C0F3D" w:rsidP="00C55EC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>г. Москва</w:t>
            </w:r>
            <w:r w:rsidRPr="00BA3E9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C0F3D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Default="001C0F3D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16500A" w:rsidRDefault="001C0F3D" w:rsidP="00C55EC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6500A">
              <w:rPr>
                <w:color w:val="000000"/>
                <w:sz w:val="22"/>
                <w:szCs w:val="22"/>
              </w:rPr>
              <w:t>«Международный бизнес-семинар «Устойчивое развитие территорий и транспорт будущего»» Воркшоп «Жизнь на одной планете» 19 июля 2018 года</w:t>
            </w:r>
          </w:p>
          <w:p w:rsidR="001C0F3D" w:rsidRPr="0016500A" w:rsidRDefault="0064767D" w:rsidP="00C55ECD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="001C0F3D" w:rsidRPr="0016500A">
                <w:rPr>
                  <w:color w:val="000000"/>
                  <w:sz w:val="22"/>
                  <w:szCs w:val="22"/>
                </w:rPr>
                <w:t>https://leader-id.ru/event/10093/</w:t>
              </w:r>
            </w:hyperlink>
          </w:p>
          <w:p w:rsidR="001C0F3D" w:rsidRPr="0016500A" w:rsidRDefault="001C0F3D" w:rsidP="00C55EC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6500A">
              <w:rPr>
                <w:color w:val="000000"/>
                <w:sz w:val="22"/>
                <w:szCs w:val="22"/>
              </w:rPr>
              <w:t xml:space="preserve">Официальный сайт АНО АСИ «Leader ID»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 xml:space="preserve">М.А. Некрасова </w:t>
            </w:r>
            <w:r w:rsidRPr="0016500A">
              <w:rPr>
                <w:color w:val="000000"/>
                <w:sz w:val="22"/>
                <w:szCs w:val="22"/>
              </w:rPr>
              <w:t>«Устойчивое развитие системы национальных парков и экотуризм в России: технологии будущего»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>Россия, г. Москва</w:t>
            </w:r>
            <w:r w:rsidRPr="0016500A">
              <w:rPr>
                <w:color w:val="000000"/>
                <w:sz w:val="22"/>
                <w:szCs w:val="22"/>
              </w:rPr>
              <w:t xml:space="preserve"> Точка кипения Москва, Агентство стратегических инициатив (АСИ)</w:t>
            </w:r>
          </w:p>
        </w:tc>
      </w:tr>
      <w:tr w:rsidR="001C0F3D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Default="001C0F3D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6500A">
              <w:rPr>
                <w:color w:val="000000"/>
                <w:sz w:val="22"/>
                <w:szCs w:val="22"/>
              </w:rPr>
              <w:t>1-ая региональная Турнеделя-2018, 16-18 августа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2" w:rsidRPr="00BA3E9E" w:rsidRDefault="001C0F3D" w:rsidP="00FC1A89">
            <w:pPr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 xml:space="preserve">М.А. Некрасова  </w:t>
            </w:r>
            <w:r w:rsidRPr="0016500A">
              <w:rPr>
                <w:color w:val="000000"/>
                <w:sz w:val="22"/>
                <w:szCs w:val="22"/>
              </w:rPr>
              <w:t>«Арктический туризм в национальных парках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>Россия, г. Москва</w:t>
            </w:r>
            <w:r w:rsidRPr="0016500A">
              <w:rPr>
                <w:color w:val="000000"/>
                <w:sz w:val="22"/>
                <w:szCs w:val="22"/>
              </w:rPr>
              <w:t xml:space="preserve"> парк Сокольники</w:t>
            </w:r>
          </w:p>
        </w:tc>
      </w:tr>
      <w:tr w:rsidR="001C0F3D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Default="001C0F3D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A3E9E">
              <w:rPr>
                <w:color w:val="000000"/>
                <w:sz w:val="22"/>
                <w:szCs w:val="22"/>
              </w:rPr>
              <w:t xml:space="preserve">Климатический форум-2018. Круглый стол. «Деловая дискуссия: возможности инициации международных экологических инфраструктурных проектов в России», 05 сентября 2018 года  </w:t>
            </w:r>
          </w:p>
          <w:p w:rsidR="001C0F3D" w:rsidRPr="00BA3E9E" w:rsidRDefault="0064767D" w:rsidP="00C55ECD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hyperlink r:id="rId14" w:history="1">
              <w:r w:rsidR="001C0F3D" w:rsidRPr="00BA3E9E">
                <w:rPr>
                  <w:color w:val="000000"/>
                  <w:sz w:val="22"/>
                  <w:szCs w:val="22"/>
                </w:rPr>
                <w:t>http://www.mnr.gov.ru/press/news/natspark_losinyy_ostrov_moskovskaya_oblast_i_</w:t>
              </w:r>
            </w:hyperlink>
            <w:r w:rsidR="001C0F3D" w:rsidRPr="00BA3E9E">
              <w:rPr>
                <w:color w:val="000000"/>
                <w:sz w:val="22"/>
                <w:szCs w:val="22"/>
              </w:rPr>
              <w:t>blenkheymskiy_dvorets_velikobritaniya_obmenyalis_opytom/</w:t>
            </w:r>
            <w:r w:rsidR="001C0F3D" w:rsidRPr="00BA3E9E">
              <w:rPr>
                <w:color w:val="000000"/>
                <w:sz w:val="22"/>
                <w:szCs w:val="22"/>
              </w:rPr>
              <w:br/>
              <w:t>Официальный сайт Минприроды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rPr>
                <w:color w:val="000000"/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 xml:space="preserve">М.А. Некрасова  </w:t>
            </w:r>
            <w:r w:rsidRPr="00BA3E9E">
              <w:rPr>
                <w:color w:val="000000"/>
                <w:sz w:val="22"/>
                <w:szCs w:val="22"/>
              </w:rPr>
              <w:t xml:space="preserve">«Устойчивое развитие системы национальных парков и экотуризм </w:t>
            </w:r>
          </w:p>
          <w:p w:rsidR="001C0F3D" w:rsidRPr="00BA3E9E" w:rsidRDefault="001C0F3D" w:rsidP="00C55ECD">
            <w:pPr>
              <w:rPr>
                <w:sz w:val="22"/>
                <w:szCs w:val="22"/>
              </w:rPr>
            </w:pPr>
            <w:r w:rsidRPr="00BA3E9E">
              <w:rPr>
                <w:color w:val="000000"/>
                <w:sz w:val="22"/>
                <w:szCs w:val="22"/>
              </w:rPr>
              <w:t>в России: инвестиции и международные проекты»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>Россия, г. Москва</w:t>
            </w:r>
          </w:p>
        </w:tc>
      </w:tr>
      <w:tr w:rsidR="001C0F3D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Default="001C0F3D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BA3E9E">
              <w:rPr>
                <w:color w:val="000000"/>
                <w:sz w:val="22"/>
                <w:szCs w:val="22"/>
              </w:rPr>
              <w:t>24-й международный форум-выставка по туризму «ОТДЫХ/LEISURE», 11 сентября 2018</w:t>
            </w:r>
          </w:p>
          <w:p w:rsidR="001C0F3D" w:rsidRPr="00BA3E9E" w:rsidRDefault="001C0F3D" w:rsidP="00C55EC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6500A">
              <w:rPr>
                <w:color w:val="000000"/>
                <w:sz w:val="22"/>
                <w:szCs w:val="22"/>
              </w:rPr>
              <w:t>Благодарственное письмо</w:t>
            </w:r>
            <w:r w:rsidRPr="00BA3E9E">
              <w:rPr>
                <w:color w:val="000000"/>
                <w:sz w:val="22"/>
                <w:szCs w:val="22"/>
              </w:rPr>
              <w:t xml:space="preserve"> ТАСС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 xml:space="preserve">М.А. Некрасова  </w:t>
            </w:r>
            <w:r w:rsidRPr="00BA3E9E">
              <w:rPr>
                <w:color w:val="000000"/>
                <w:sz w:val="22"/>
                <w:szCs w:val="22"/>
              </w:rPr>
              <w:t>«Устойчивое развитие экологического туризм на Байкальской природной территории: государственно-частное партнерство»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>Россия, г. Москва</w:t>
            </w:r>
          </w:p>
        </w:tc>
      </w:tr>
      <w:tr w:rsidR="001C0F3D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Default="001C0F3D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2" w:rsidRPr="00BA3E9E" w:rsidRDefault="001C0F3D" w:rsidP="00FC1A8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E9E">
              <w:rPr>
                <w:color w:val="000000"/>
                <w:sz w:val="22"/>
                <w:szCs w:val="22"/>
              </w:rPr>
              <w:t>Круглый стол в Аналитическом центре при Правительстве Российской Федерации «Обсуждение приоритетов и содержания федерального проекта «Сохранение биологического разнообразия и развития экологического туризма» как компонента национального проекта «Экология»» 24 сентября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 xml:space="preserve">М.А. Некрасова  </w:t>
            </w:r>
            <w:r w:rsidRPr="00BA3E9E">
              <w:rPr>
                <w:color w:val="000000"/>
                <w:sz w:val="22"/>
                <w:szCs w:val="22"/>
              </w:rPr>
              <w:t>«Актуальные вопросы разработки федерального проекта «Сохранение биологического разнообразия и развития экологического туризма»»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>Россия, г. Москва</w:t>
            </w:r>
          </w:p>
        </w:tc>
      </w:tr>
      <w:tr w:rsidR="001C0F3D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Default="001C0F3D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autoSpaceDE w:val="0"/>
              <w:autoSpaceDN w:val="0"/>
              <w:rPr>
                <w:sz w:val="22"/>
                <w:szCs w:val="22"/>
              </w:rPr>
            </w:pPr>
            <w:r w:rsidRPr="0016500A">
              <w:rPr>
                <w:color w:val="000000"/>
                <w:sz w:val="22"/>
                <w:szCs w:val="22"/>
              </w:rPr>
              <w:t>Круглый стол «Проектная деятельность в ОИВ Российской Федерации: что работает, что нет и почему?» 5 октября 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EC" w:rsidRDefault="001C0F3D" w:rsidP="00C55ECD">
            <w:pPr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 xml:space="preserve">М.А. Некрасова </w:t>
            </w:r>
          </w:p>
          <w:p w:rsidR="00085D12" w:rsidRPr="00BA3E9E" w:rsidRDefault="001C0F3D" w:rsidP="00FC1A89">
            <w:pPr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>«</w:t>
            </w:r>
            <w:r w:rsidRPr="0016500A">
              <w:rPr>
                <w:color w:val="000000"/>
                <w:sz w:val="22"/>
                <w:szCs w:val="22"/>
              </w:rPr>
              <w:t>Опыт реализации национальных и федеральных проектов и программ. Почему проекты не взлетают?»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>Россия, г. Москва</w:t>
            </w:r>
          </w:p>
        </w:tc>
      </w:tr>
      <w:tr w:rsidR="001C0F3D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Default="001C0F3D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16500A" w:rsidRDefault="001C0F3D" w:rsidP="00C55ECD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16500A">
              <w:rPr>
                <w:color w:val="000000"/>
                <w:sz w:val="22"/>
                <w:szCs w:val="22"/>
              </w:rPr>
              <w:t>VII Международный инновационно-промышленный форум «Технологический прорыв. Пространственное развитие России». Сессия «Цифровая экономика для устойчивого развития – лучшие мировые практики». 22 ноября 2018 года</w:t>
            </w:r>
          </w:p>
          <w:p w:rsidR="001C0F3D" w:rsidRPr="0016500A" w:rsidRDefault="001C0F3D" w:rsidP="00C55ECD">
            <w:pPr>
              <w:rPr>
                <w:color w:val="000000"/>
                <w:sz w:val="22"/>
                <w:szCs w:val="22"/>
              </w:rPr>
            </w:pPr>
            <w:r w:rsidRPr="0016500A">
              <w:rPr>
                <w:color w:val="000000"/>
                <w:sz w:val="22"/>
                <w:szCs w:val="22"/>
              </w:rPr>
              <w:t xml:space="preserve">Итоги международного форума «Технологический прорыв. Пространственное развитие России» </w:t>
            </w:r>
          </w:p>
          <w:p w:rsidR="001C0F3D" w:rsidRPr="0016500A" w:rsidRDefault="0064767D" w:rsidP="00C55ECD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hyperlink r:id="rId15" w:history="1">
              <w:r w:rsidR="001C0F3D" w:rsidRPr="0016500A">
                <w:rPr>
                  <w:color w:val="000000"/>
                  <w:sz w:val="22"/>
                  <w:szCs w:val="22"/>
                </w:rPr>
                <w:t>http://www.icsti.su/portal/news/index.php?lang=_r&amp;id=0</w:t>
              </w:r>
            </w:hyperlink>
          </w:p>
          <w:p w:rsidR="00085D12" w:rsidRPr="00BA3E9E" w:rsidRDefault="001C0F3D" w:rsidP="00FC1A8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6500A">
              <w:rPr>
                <w:color w:val="000000"/>
                <w:sz w:val="22"/>
                <w:szCs w:val="22"/>
              </w:rPr>
              <w:t>Благодарственное письмо МЦНТИ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 xml:space="preserve">М.А. Некрасова  </w:t>
            </w:r>
            <w:r w:rsidRPr="0016500A">
              <w:rPr>
                <w:color w:val="000000"/>
                <w:sz w:val="22"/>
                <w:szCs w:val="22"/>
              </w:rPr>
              <w:t>«Цифровые технологии в экологическом туризме»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>Россия, г. Москва</w:t>
            </w:r>
            <w:r w:rsidRPr="0016500A">
              <w:rPr>
                <w:color w:val="000000"/>
                <w:sz w:val="22"/>
                <w:szCs w:val="22"/>
              </w:rPr>
              <w:t xml:space="preserve"> МИА «Россия сегодня»,</w:t>
            </w:r>
          </w:p>
        </w:tc>
      </w:tr>
      <w:tr w:rsidR="001C0F3D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Default="001C0F3D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16500A" w:rsidRDefault="001C0F3D" w:rsidP="00C55ECD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16500A">
              <w:rPr>
                <w:color w:val="000000"/>
                <w:sz w:val="22"/>
                <w:szCs w:val="22"/>
              </w:rPr>
              <w:t>IV Международный экологический форум «Сохраним планету вместе» - 2018. Секция «Развитие экологического и аграрного туризма» 5 ноября 2018 года</w:t>
            </w:r>
          </w:p>
          <w:p w:rsidR="00085D12" w:rsidRPr="00BA3E9E" w:rsidRDefault="001C0F3D" w:rsidP="00FC1A89">
            <w:pPr>
              <w:autoSpaceDE w:val="0"/>
              <w:autoSpaceDN w:val="0"/>
              <w:rPr>
                <w:sz w:val="22"/>
                <w:szCs w:val="22"/>
              </w:rPr>
            </w:pPr>
            <w:r w:rsidRPr="0016500A">
              <w:rPr>
                <w:color w:val="000000"/>
                <w:sz w:val="22"/>
                <w:szCs w:val="22"/>
              </w:rPr>
              <w:t>Благодарственное письмо Минприроды Калужской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 xml:space="preserve">М.А. Некрасова  </w:t>
            </w:r>
            <w:r w:rsidRPr="0016500A">
              <w:rPr>
                <w:color w:val="000000"/>
                <w:sz w:val="22"/>
                <w:szCs w:val="22"/>
              </w:rPr>
              <w:t>««Зелёные» технологии в развитии экологического туризма в национальных парках Российской Федерации»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rPr>
                <w:sz w:val="22"/>
                <w:szCs w:val="22"/>
              </w:rPr>
            </w:pPr>
            <w:r w:rsidRPr="00BA3E9E">
              <w:rPr>
                <w:sz w:val="22"/>
                <w:szCs w:val="22"/>
              </w:rPr>
              <w:t xml:space="preserve">Россия, </w:t>
            </w:r>
            <w:r w:rsidRPr="0016500A">
              <w:rPr>
                <w:color w:val="000000"/>
                <w:sz w:val="22"/>
                <w:szCs w:val="22"/>
              </w:rPr>
              <w:t>г. Калуга</w:t>
            </w:r>
            <w:r w:rsidRPr="00BA3E9E">
              <w:rPr>
                <w:sz w:val="22"/>
                <w:szCs w:val="22"/>
              </w:rPr>
              <w:t xml:space="preserve"> </w:t>
            </w:r>
            <w:r w:rsidRPr="0016500A">
              <w:rPr>
                <w:color w:val="000000"/>
                <w:sz w:val="22"/>
                <w:szCs w:val="22"/>
              </w:rPr>
              <w:t>Администрация Губернатора Калужской области.</w:t>
            </w:r>
          </w:p>
        </w:tc>
      </w:tr>
      <w:tr w:rsidR="001C0F3D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Default="001C0F3D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16500A" w:rsidRDefault="001C0F3D" w:rsidP="00C55ECD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16500A">
              <w:rPr>
                <w:color w:val="000000"/>
                <w:sz w:val="22"/>
                <w:szCs w:val="22"/>
              </w:rPr>
              <w:t>Международная выставк</w:t>
            </w:r>
            <w:r w:rsidR="008A4EEC">
              <w:rPr>
                <w:color w:val="000000"/>
                <w:sz w:val="22"/>
                <w:szCs w:val="22"/>
              </w:rPr>
              <w:t>а</w:t>
            </w:r>
            <w:r w:rsidRPr="0016500A">
              <w:rPr>
                <w:color w:val="000000"/>
                <w:sz w:val="22"/>
                <w:szCs w:val="22"/>
              </w:rPr>
              <w:t xml:space="preserve">-форума наилучших доступных технологий «ГРИНТЕХэкспо». Бизнес-коучинг «Практические решения для снижения стоимости природных рисков промышленных предприятий: сим-инженерия, возможности, будущее» 7 ноября 2018 г. Презентация размещена на сайте со организатора мероприятия Международный центр устойчивого энергетического развития под эгидой ЮНЕСКО (МЦУЭР) </w:t>
            </w:r>
            <w:hyperlink r:id="rId16" w:history="1">
              <w:r w:rsidRPr="0016500A">
                <w:rPr>
                  <w:color w:val="000000"/>
                  <w:sz w:val="22"/>
                  <w:szCs w:val="22"/>
                </w:rPr>
                <w:t>http://www.isedc-u.com/22-materialy-verkhnego-menyu/3376-prezentatsii-uchastnikov-biznes-kouchinga-prakticheskie-resheniya-dlya-snizheniya-stoimosti-prirodnykh-riskov-promyshlennykh-predpriyatij-sim-inzheneriya-vozmozhnosti-budushchee.html</w:t>
              </w:r>
            </w:hyperlink>
          </w:p>
          <w:p w:rsidR="00085D12" w:rsidRPr="0016500A" w:rsidRDefault="001C0F3D" w:rsidP="00FC1A89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16500A">
              <w:rPr>
                <w:color w:val="000000"/>
                <w:sz w:val="22"/>
                <w:szCs w:val="22"/>
              </w:rPr>
              <w:t>Благодарственное письмо МЦУЭР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16500A" w:rsidRDefault="001C0F3D" w:rsidP="00C55ECD">
            <w:pPr>
              <w:rPr>
                <w:color w:val="000000"/>
                <w:sz w:val="22"/>
                <w:szCs w:val="22"/>
              </w:rPr>
            </w:pPr>
            <w:r w:rsidRPr="0016500A">
              <w:rPr>
                <w:color w:val="000000"/>
                <w:sz w:val="22"/>
                <w:szCs w:val="22"/>
              </w:rPr>
              <w:t xml:space="preserve">М.А. Некрасова «Оценка природных рисков при разработке национальных проектов: теория и практика»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16500A" w:rsidRDefault="001C0F3D" w:rsidP="00C55ECD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16500A">
              <w:rPr>
                <w:color w:val="000000"/>
                <w:sz w:val="22"/>
                <w:szCs w:val="22"/>
              </w:rPr>
              <w:t>Россия, г. Москва</w:t>
            </w:r>
          </w:p>
        </w:tc>
      </w:tr>
      <w:tr w:rsidR="001C0F3D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Default="001C0F3D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16500A" w:rsidRDefault="001C0F3D" w:rsidP="00C55ECD">
            <w:pPr>
              <w:rPr>
                <w:color w:val="000000"/>
                <w:sz w:val="22"/>
                <w:szCs w:val="22"/>
              </w:rPr>
            </w:pPr>
            <w:r w:rsidRPr="0016500A">
              <w:rPr>
                <w:color w:val="000000"/>
                <w:sz w:val="22"/>
                <w:szCs w:val="22"/>
              </w:rPr>
              <w:t>IV</w:t>
            </w:r>
            <w:r w:rsidRPr="0016500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Международная конференция «Зеленый офис. Зеленый город»</w:t>
            </w:r>
            <w:r w:rsidRPr="0016500A">
              <w:rPr>
                <w:color w:val="000000"/>
                <w:sz w:val="22"/>
                <w:szCs w:val="22"/>
              </w:rPr>
              <w:t xml:space="preserve"> Круглый стол «Университеты и "зеленое" образование» 7 декабря 2018 года </w:t>
            </w:r>
          </w:p>
          <w:p w:rsidR="001C0F3D" w:rsidRPr="0016500A" w:rsidRDefault="001C0F3D" w:rsidP="00C55ECD">
            <w:pPr>
              <w:rPr>
                <w:color w:val="000000"/>
                <w:sz w:val="22"/>
                <w:szCs w:val="22"/>
              </w:rPr>
            </w:pPr>
            <w:r w:rsidRPr="0016500A">
              <w:rPr>
                <w:color w:val="000000"/>
                <w:sz w:val="22"/>
                <w:szCs w:val="22"/>
              </w:rPr>
              <w:t xml:space="preserve">Интернет-страница с программой конференции http://ecogreenofficecity.ru/page4175479.html. </w:t>
            </w:r>
          </w:p>
          <w:p w:rsidR="001C0F3D" w:rsidRPr="0016500A" w:rsidRDefault="001C0F3D" w:rsidP="00C55ECD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16500A">
              <w:rPr>
                <w:color w:val="000000"/>
                <w:sz w:val="22"/>
                <w:szCs w:val="22"/>
              </w:rPr>
              <w:t xml:space="preserve">Итоги международной конференции </w:t>
            </w:r>
            <w:r w:rsidRPr="0016500A">
              <w:rPr>
                <w:rFonts w:eastAsia="Calibri"/>
                <w:color w:val="000000"/>
                <w:sz w:val="22"/>
                <w:szCs w:val="22"/>
                <w:lang w:eastAsia="en-US"/>
              </w:rPr>
              <w:t>«Зеленый офис. Зеленый город»</w:t>
            </w:r>
            <w:r w:rsidRPr="0016500A">
              <w:rPr>
                <w:color w:val="000000"/>
                <w:sz w:val="22"/>
                <w:szCs w:val="22"/>
              </w:rPr>
              <w:t xml:space="preserve"> </w:t>
            </w:r>
            <w:hyperlink r:id="rId17" w:history="1">
              <w:r w:rsidRPr="0016500A">
                <w:rPr>
                  <w:color w:val="000000"/>
                  <w:sz w:val="22"/>
                  <w:szCs w:val="22"/>
                  <w:lang w:val="en-US"/>
                </w:rPr>
                <w:t>https</w:t>
              </w:r>
              <w:r w:rsidRPr="0016500A">
                <w:rPr>
                  <w:color w:val="000000"/>
                  <w:sz w:val="22"/>
                  <w:szCs w:val="22"/>
                </w:rPr>
                <w:t>://</w:t>
              </w:r>
              <w:r w:rsidRPr="0016500A">
                <w:rPr>
                  <w:color w:val="000000"/>
                  <w:sz w:val="22"/>
                  <w:szCs w:val="22"/>
                  <w:lang w:val="en-US"/>
                </w:rPr>
                <w:t>www</w:t>
              </w:r>
              <w:r w:rsidRPr="0016500A">
                <w:rPr>
                  <w:color w:val="000000"/>
                  <w:sz w:val="22"/>
                  <w:szCs w:val="22"/>
                </w:rPr>
                <w:t>.</w:t>
              </w:r>
              <w:r w:rsidRPr="0016500A">
                <w:rPr>
                  <w:color w:val="000000"/>
                  <w:sz w:val="22"/>
                  <w:szCs w:val="22"/>
                  <w:lang w:val="en-US"/>
                </w:rPr>
                <w:t>ecogreenoffice</w:t>
              </w:r>
              <w:r w:rsidRPr="0016500A">
                <w:rPr>
                  <w:color w:val="000000"/>
                  <w:sz w:val="22"/>
                  <w:szCs w:val="22"/>
                </w:rPr>
                <w:t>.</w:t>
              </w:r>
              <w:r w:rsidRPr="0016500A">
                <w:rPr>
                  <w:color w:val="000000"/>
                  <w:sz w:val="22"/>
                  <w:szCs w:val="22"/>
                  <w:lang w:val="en-US"/>
                </w:rPr>
                <w:t>club</w:t>
              </w:r>
              <w:r w:rsidRPr="0016500A">
                <w:rPr>
                  <w:color w:val="000000"/>
                  <w:sz w:val="22"/>
                  <w:szCs w:val="22"/>
                </w:rPr>
                <w:t>/</w:t>
              </w:r>
              <w:r w:rsidRPr="0016500A">
                <w:rPr>
                  <w:color w:val="000000"/>
                  <w:sz w:val="22"/>
                  <w:szCs w:val="22"/>
                  <w:lang w:val="en-US"/>
                </w:rPr>
                <w:t>single</w:t>
              </w:r>
              <w:r w:rsidRPr="0016500A">
                <w:rPr>
                  <w:color w:val="000000"/>
                  <w:sz w:val="22"/>
                  <w:szCs w:val="22"/>
                </w:rPr>
                <w:t>-</w:t>
              </w:r>
              <w:r w:rsidRPr="0016500A">
                <w:rPr>
                  <w:color w:val="000000"/>
                  <w:sz w:val="22"/>
                  <w:szCs w:val="22"/>
                  <w:lang w:val="en-US"/>
                </w:rPr>
                <w:t>post</w:t>
              </w:r>
              <w:r w:rsidRPr="0016500A">
                <w:rPr>
                  <w:color w:val="000000"/>
                  <w:sz w:val="22"/>
                  <w:szCs w:val="22"/>
                </w:rPr>
                <w:t>/%</w:t>
              </w:r>
              <w:r w:rsidRPr="0016500A">
                <w:rPr>
                  <w:color w:val="000000"/>
                  <w:sz w:val="22"/>
                  <w:szCs w:val="22"/>
                  <w:lang w:val="en-US"/>
                </w:rPr>
                <w:t>D</w:t>
              </w:r>
              <w:r w:rsidRPr="0016500A">
                <w:rPr>
                  <w:color w:val="000000"/>
                  <w:sz w:val="22"/>
                  <w:szCs w:val="22"/>
                </w:rPr>
                <w:t>0%</w:t>
              </w:r>
              <w:r w:rsidRPr="0016500A">
                <w:rPr>
                  <w:color w:val="000000"/>
                  <w:sz w:val="22"/>
                  <w:szCs w:val="22"/>
                  <w:lang w:val="en-US"/>
                </w:rPr>
                <w:t>BA</w:t>
              </w:r>
              <w:r w:rsidRPr="0016500A">
                <w:rPr>
                  <w:color w:val="000000"/>
                  <w:sz w:val="22"/>
                  <w:szCs w:val="22"/>
                </w:rPr>
                <w:t>%</w:t>
              </w:r>
              <w:r w:rsidRPr="0016500A">
                <w:rPr>
                  <w:color w:val="000000"/>
                  <w:sz w:val="22"/>
                  <w:szCs w:val="22"/>
                  <w:lang w:val="en-US"/>
                </w:rPr>
                <w:t>D</w:t>
              </w:r>
              <w:r w:rsidRPr="0016500A">
                <w:rPr>
                  <w:color w:val="000000"/>
                  <w:sz w:val="22"/>
                  <w:szCs w:val="22"/>
                </w:rPr>
                <w:t>0%</w:t>
              </w:r>
              <w:r w:rsidRPr="0016500A">
                <w:rPr>
                  <w:color w:val="000000"/>
                  <w:sz w:val="22"/>
                  <w:szCs w:val="22"/>
                  <w:lang w:val="en-US"/>
                </w:rPr>
                <w:t>BE</w:t>
              </w:r>
              <w:r w:rsidRPr="0016500A">
                <w:rPr>
                  <w:color w:val="000000"/>
                  <w:sz w:val="22"/>
                  <w:szCs w:val="22"/>
                </w:rPr>
                <w:t>%</w:t>
              </w:r>
              <w:r w:rsidRPr="0016500A">
                <w:rPr>
                  <w:color w:val="000000"/>
                  <w:sz w:val="22"/>
                  <w:szCs w:val="22"/>
                  <w:lang w:val="en-US"/>
                </w:rPr>
                <w:t>D</w:t>
              </w:r>
              <w:r w:rsidRPr="0016500A">
                <w:rPr>
                  <w:color w:val="000000"/>
                  <w:sz w:val="22"/>
                  <w:szCs w:val="22"/>
                </w:rPr>
                <w:t>0%</w:t>
              </w:r>
              <w:r w:rsidRPr="0016500A">
                <w:rPr>
                  <w:color w:val="000000"/>
                  <w:sz w:val="22"/>
                  <w:szCs w:val="22"/>
                  <w:lang w:val="en-US"/>
                </w:rPr>
                <w:t>BD</w:t>
              </w:r>
              <w:r w:rsidRPr="0016500A">
                <w:rPr>
                  <w:color w:val="000000"/>
                  <w:sz w:val="22"/>
                  <w:szCs w:val="22"/>
                </w:rPr>
                <w:t>%</w:t>
              </w:r>
              <w:r w:rsidRPr="0016500A">
                <w:rPr>
                  <w:color w:val="000000"/>
                  <w:sz w:val="22"/>
                  <w:szCs w:val="22"/>
                  <w:lang w:val="en-US"/>
                </w:rPr>
                <w:t>D</w:t>
              </w:r>
              <w:r w:rsidRPr="0016500A">
                <w:rPr>
                  <w:color w:val="000000"/>
                  <w:sz w:val="22"/>
                  <w:szCs w:val="22"/>
                </w:rPr>
                <w:t>1% 84%</w:t>
              </w:r>
              <w:r w:rsidRPr="0016500A">
                <w:rPr>
                  <w:color w:val="000000"/>
                  <w:sz w:val="22"/>
                  <w:szCs w:val="22"/>
                  <w:lang w:val="en-US"/>
                </w:rPr>
                <w:t>D</w:t>
              </w:r>
              <w:r w:rsidRPr="0016500A">
                <w:rPr>
                  <w:color w:val="000000"/>
                  <w:sz w:val="22"/>
                  <w:szCs w:val="22"/>
                </w:rPr>
                <w:t>0%</w:t>
              </w:r>
              <w:r w:rsidRPr="0016500A">
                <w:rPr>
                  <w:color w:val="000000"/>
                  <w:sz w:val="22"/>
                  <w:szCs w:val="22"/>
                  <w:lang w:val="en-US"/>
                </w:rPr>
                <w:t>B</w:t>
              </w:r>
              <w:r w:rsidRPr="0016500A">
                <w:rPr>
                  <w:color w:val="000000"/>
                  <w:sz w:val="22"/>
                  <w:szCs w:val="22"/>
                </w:rPr>
                <w:t>5%</w:t>
              </w:r>
            </w:hyperlink>
            <w:r w:rsidRPr="0016500A">
              <w:rPr>
                <w:color w:val="000000"/>
                <w:sz w:val="22"/>
                <w:szCs w:val="22"/>
                <w:lang w:val="en-US"/>
              </w:rPr>
              <w:t>D</w:t>
            </w:r>
            <w:r w:rsidRPr="0016500A">
              <w:rPr>
                <w:color w:val="000000"/>
                <w:sz w:val="22"/>
                <w:szCs w:val="22"/>
              </w:rPr>
              <w:t>1%80%</w:t>
            </w:r>
            <w:r w:rsidRPr="0016500A">
              <w:rPr>
                <w:color w:val="000000"/>
                <w:sz w:val="22"/>
                <w:szCs w:val="22"/>
                <w:lang w:val="en-US"/>
              </w:rPr>
              <w:t>D</w:t>
            </w:r>
            <w:r w:rsidRPr="0016500A">
              <w:rPr>
                <w:color w:val="000000"/>
                <w:sz w:val="22"/>
                <w:szCs w:val="22"/>
              </w:rPr>
              <w:t>0%</w:t>
            </w:r>
            <w:r w:rsidRPr="0016500A">
              <w:rPr>
                <w:color w:val="000000"/>
                <w:sz w:val="22"/>
                <w:szCs w:val="22"/>
                <w:lang w:val="en-US"/>
              </w:rPr>
              <w:t>B</w:t>
            </w:r>
            <w:r w:rsidRPr="0016500A">
              <w:rPr>
                <w:color w:val="000000"/>
                <w:sz w:val="22"/>
                <w:szCs w:val="22"/>
              </w:rPr>
              <w:t>5%</w:t>
            </w:r>
            <w:r w:rsidRPr="0016500A">
              <w:rPr>
                <w:color w:val="000000"/>
                <w:sz w:val="22"/>
                <w:szCs w:val="22"/>
                <w:lang w:val="en-US"/>
              </w:rPr>
              <w:t>D</w:t>
            </w:r>
            <w:r w:rsidRPr="0016500A">
              <w:rPr>
                <w:color w:val="000000"/>
                <w:sz w:val="22"/>
                <w:szCs w:val="22"/>
              </w:rPr>
              <w:t>0%</w:t>
            </w:r>
            <w:r w:rsidRPr="0016500A">
              <w:rPr>
                <w:color w:val="000000"/>
                <w:sz w:val="22"/>
                <w:szCs w:val="22"/>
                <w:lang w:val="en-US"/>
              </w:rPr>
              <w:t>BD</w:t>
            </w:r>
            <w:r w:rsidRPr="0016500A">
              <w:rPr>
                <w:color w:val="000000"/>
                <w:sz w:val="22"/>
                <w:szCs w:val="22"/>
              </w:rPr>
              <w:t>%</w:t>
            </w:r>
            <w:r w:rsidRPr="0016500A">
              <w:rPr>
                <w:color w:val="000000"/>
                <w:sz w:val="22"/>
                <w:szCs w:val="22"/>
                <w:lang w:val="en-US"/>
              </w:rPr>
              <w:t>D</w:t>
            </w:r>
            <w:r w:rsidRPr="0016500A">
              <w:rPr>
                <w:color w:val="000000"/>
                <w:sz w:val="22"/>
                <w:szCs w:val="22"/>
              </w:rPr>
              <w:t xml:space="preserve">1%86% </w:t>
            </w:r>
            <w:r w:rsidRPr="0016500A">
              <w:rPr>
                <w:color w:val="000000"/>
                <w:sz w:val="22"/>
                <w:szCs w:val="22"/>
                <w:lang w:val="en-US"/>
              </w:rPr>
              <w:t>D</w:t>
            </w:r>
            <w:r w:rsidRPr="0016500A">
              <w:rPr>
                <w:color w:val="000000"/>
                <w:sz w:val="22"/>
                <w:szCs w:val="22"/>
              </w:rPr>
              <w:t xml:space="preserve">0% </w:t>
            </w:r>
            <w:r w:rsidRPr="0016500A">
              <w:rPr>
                <w:color w:val="000000"/>
                <w:sz w:val="22"/>
                <w:szCs w:val="22"/>
                <w:lang w:val="en-US"/>
              </w:rPr>
              <w:t>B</w:t>
            </w:r>
            <w:r w:rsidRPr="0016500A">
              <w:rPr>
                <w:color w:val="000000"/>
                <w:sz w:val="22"/>
                <w:szCs w:val="22"/>
              </w:rPr>
              <w:t>8%</w:t>
            </w:r>
            <w:r w:rsidRPr="0016500A">
              <w:rPr>
                <w:color w:val="000000"/>
                <w:sz w:val="22"/>
                <w:szCs w:val="22"/>
                <w:lang w:val="en-US"/>
              </w:rPr>
              <w:t>D</w:t>
            </w:r>
            <w:r w:rsidRPr="0016500A">
              <w:rPr>
                <w:color w:val="000000"/>
                <w:sz w:val="22"/>
                <w:szCs w:val="22"/>
              </w:rPr>
              <w:t>1%8</w:t>
            </w:r>
            <w:r w:rsidRPr="0016500A">
              <w:rPr>
                <w:color w:val="000000"/>
                <w:sz w:val="22"/>
                <w:szCs w:val="22"/>
                <w:lang w:val="en-US"/>
              </w:rPr>
              <w:t>F</w:t>
            </w:r>
            <w:r w:rsidRPr="0016500A">
              <w:rPr>
                <w:color w:val="000000"/>
                <w:sz w:val="22"/>
                <w:szCs w:val="22"/>
              </w:rPr>
              <w:t>-2018</w:t>
            </w:r>
          </w:p>
          <w:p w:rsidR="001C0F3D" w:rsidRPr="00BA3E9E" w:rsidRDefault="001C0F3D" w:rsidP="00C55ECD">
            <w:pPr>
              <w:autoSpaceDE w:val="0"/>
              <w:autoSpaceDN w:val="0"/>
              <w:rPr>
                <w:sz w:val="22"/>
                <w:szCs w:val="22"/>
              </w:rPr>
            </w:pPr>
            <w:r w:rsidRPr="0016500A">
              <w:rPr>
                <w:color w:val="000000"/>
                <w:sz w:val="22"/>
                <w:szCs w:val="22"/>
              </w:rPr>
              <w:t>Благодарственное письмо Оргкомитета конференции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rPr>
                <w:sz w:val="22"/>
                <w:szCs w:val="22"/>
              </w:rPr>
            </w:pPr>
            <w:r w:rsidRPr="0016500A">
              <w:rPr>
                <w:color w:val="000000"/>
                <w:sz w:val="22"/>
                <w:szCs w:val="22"/>
              </w:rPr>
              <w:t>М.А. Некрасова «</w:t>
            </w:r>
            <w:r w:rsidRPr="0016500A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Экологическое образование и просвещение как ключевой фактор в управлении инфраструктурными проектами развития экологического туризма в национальных парках</w:t>
            </w:r>
            <w:r w:rsidRPr="0016500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D" w:rsidRPr="00BA3E9E" w:rsidRDefault="001C0F3D" w:rsidP="00C55EC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500A">
              <w:rPr>
                <w:color w:val="000000"/>
                <w:sz w:val="22"/>
                <w:szCs w:val="22"/>
              </w:rPr>
              <w:t>Россия, г. Москва Павильон Умный город, ВДНХ</w:t>
            </w:r>
          </w:p>
        </w:tc>
      </w:tr>
      <w:tr w:rsidR="008A50F3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Pr="008A50F3" w:rsidRDefault="008A50F3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30.01.2018 </w:t>
            </w:r>
            <w:r w:rsidR="00ED751E" w:rsidRPr="008A50F3">
              <w:rPr>
                <w:color w:val="000000"/>
                <w:sz w:val="22"/>
                <w:szCs w:val="22"/>
              </w:rPr>
              <w:t xml:space="preserve">философско-методологический семинар </w:t>
            </w:r>
          </w:p>
          <w:p w:rsidR="008A50F3" w:rsidRPr="008A50F3" w:rsidRDefault="00ED751E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</w:t>
            </w:r>
            <w:r w:rsidRPr="008A50F3">
              <w:rPr>
                <w:color w:val="000000"/>
                <w:sz w:val="22"/>
                <w:szCs w:val="22"/>
              </w:rPr>
              <w:t>роблемы глобалистики»</w:t>
            </w:r>
          </w:p>
          <w:p w:rsidR="008A50F3" w:rsidRPr="008A50F3" w:rsidRDefault="008A50F3" w:rsidP="008A50F3">
            <w:pPr>
              <w:rPr>
                <w:color w:val="000000"/>
                <w:sz w:val="22"/>
                <w:szCs w:val="22"/>
              </w:rPr>
            </w:pPr>
            <w:r w:rsidRPr="008A50F3">
              <w:rPr>
                <w:color w:val="000000"/>
                <w:sz w:val="22"/>
                <w:szCs w:val="22"/>
              </w:rPr>
              <w:t>Тема:</w:t>
            </w:r>
          </w:p>
          <w:p w:rsidR="008A50F3" w:rsidRPr="00A904AC" w:rsidRDefault="008A50F3" w:rsidP="008A50F3">
            <w:pPr>
              <w:rPr>
                <w:color w:val="000000"/>
                <w:sz w:val="22"/>
                <w:szCs w:val="22"/>
              </w:rPr>
            </w:pPr>
            <w:r w:rsidRPr="008A50F3">
              <w:rPr>
                <w:color w:val="000000"/>
                <w:sz w:val="22"/>
                <w:szCs w:val="22"/>
              </w:rPr>
              <w:t>«Глобальный мир: Столкновение интересов». Постановка проблемы и основные выводы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Pr="00A904AC" w:rsidRDefault="008A50F3" w:rsidP="00C55E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А.В.Шевчук, выступление по материалам семинара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Pr="00A904AC" w:rsidRDefault="008A50F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A50F3">
              <w:rPr>
                <w:color w:val="000000"/>
                <w:sz w:val="22"/>
                <w:szCs w:val="22"/>
              </w:rPr>
              <w:t>Институт философии РАН</w:t>
            </w:r>
          </w:p>
        </w:tc>
      </w:tr>
      <w:tr w:rsidR="007871D4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4" w:rsidRDefault="007871D4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4" w:rsidRPr="00A904AC" w:rsidRDefault="007871D4" w:rsidP="007871D4">
            <w:pPr>
              <w:rPr>
                <w:color w:val="000000"/>
                <w:sz w:val="22"/>
                <w:szCs w:val="22"/>
              </w:rPr>
            </w:pPr>
            <w:r w:rsidRPr="007871D4">
              <w:rPr>
                <w:color w:val="000000"/>
                <w:sz w:val="22"/>
                <w:szCs w:val="22"/>
              </w:rPr>
              <w:t>31 января 2018года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871D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871D4">
              <w:rPr>
                <w:color w:val="000000"/>
                <w:sz w:val="22"/>
                <w:szCs w:val="22"/>
              </w:rPr>
              <w:t>научно-практическая Конференция Союза «Московского областного объединения организации профсоюзов» (МОООП), Московской областной организации «Всероссийское общество охраны природы» (МособлВООП), Национального комитета «Экологическая безопасность России» (НКЭБР):  «Экологическая безопасность Подмосковья»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4" w:rsidRDefault="007871D4" w:rsidP="00C55ECD">
            <w:pPr>
              <w:rPr>
                <w:color w:val="000000"/>
                <w:sz w:val="22"/>
                <w:szCs w:val="22"/>
              </w:rPr>
            </w:pPr>
            <w:r w:rsidRPr="007871D4">
              <w:rPr>
                <w:color w:val="000000"/>
                <w:sz w:val="22"/>
                <w:szCs w:val="22"/>
              </w:rPr>
              <w:t>А.В.Шевчук., участие</w:t>
            </w:r>
          </w:p>
          <w:p w:rsidR="00ED751E" w:rsidRDefault="00ED751E" w:rsidP="00C55E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докладом по проблеме экологической безопасности </w:t>
            </w:r>
          </w:p>
          <w:p w:rsidR="00ED751E" w:rsidRPr="00A904AC" w:rsidRDefault="00ED751E" w:rsidP="00C55E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Московского региона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4" w:rsidRDefault="007B4B2E" w:rsidP="003D19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Центрнедра</w:t>
            </w:r>
          </w:p>
          <w:p w:rsidR="00ED751E" w:rsidRPr="00A904AC" w:rsidRDefault="00ED751E" w:rsidP="003D19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МособлВООП</w:t>
            </w:r>
          </w:p>
        </w:tc>
      </w:tr>
      <w:tr w:rsidR="0063298C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C" w:rsidRDefault="0063298C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C" w:rsidRPr="00A904AC" w:rsidRDefault="0063298C" w:rsidP="0063298C">
            <w:pPr>
              <w:rPr>
                <w:color w:val="000000"/>
                <w:sz w:val="22"/>
                <w:szCs w:val="22"/>
              </w:rPr>
            </w:pPr>
            <w:r w:rsidRPr="0063298C">
              <w:rPr>
                <w:color w:val="000000"/>
                <w:sz w:val="22"/>
                <w:szCs w:val="22"/>
              </w:rPr>
              <w:t>5 февраля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63298C">
              <w:rPr>
                <w:color w:val="000000"/>
                <w:sz w:val="22"/>
                <w:szCs w:val="22"/>
              </w:rPr>
              <w:t xml:space="preserve"> г.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298C">
              <w:rPr>
                <w:color w:val="000000"/>
                <w:sz w:val="22"/>
                <w:szCs w:val="22"/>
              </w:rPr>
              <w:t>Круглый стол на тему «Право спасает климат».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C" w:rsidRPr="00A904AC" w:rsidRDefault="0063298C" w:rsidP="00C55ECD">
            <w:pPr>
              <w:rPr>
                <w:color w:val="000000"/>
                <w:sz w:val="22"/>
                <w:szCs w:val="22"/>
              </w:rPr>
            </w:pPr>
            <w:r w:rsidRPr="0063298C">
              <w:rPr>
                <w:color w:val="000000"/>
                <w:sz w:val="22"/>
                <w:szCs w:val="22"/>
              </w:rPr>
              <w:t>А.В.Шевчук</w:t>
            </w:r>
            <w:r>
              <w:rPr>
                <w:color w:val="000000"/>
                <w:sz w:val="22"/>
                <w:szCs w:val="22"/>
              </w:rPr>
              <w:t>, доклад «Климат, экология, экономика»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C" w:rsidRPr="00A904AC" w:rsidRDefault="0063298C" w:rsidP="0063298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63298C">
              <w:rPr>
                <w:color w:val="000000"/>
                <w:sz w:val="22"/>
                <w:szCs w:val="22"/>
              </w:rPr>
              <w:t>Институте законодательства и сравнительного правоведения при Правительстве Р</w:t>
            </w:r>
            <w:r>
              <w:rPr>
                <w:color w:val="000000"/>
                <w:sz w:val="22"/>
                <w:szCs w:val="22"/>
              </w:rPr>
              <w:t>Ф</w:t>
            </w:r>
          </w:p>
        </w:tc>
      </w:tr>
      <w:tr w:rsidR="00A904AC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C" w:rsidRDefault="00A904AC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C" w:rsidRPr="003D19F8" w:rsidRDefault="00A904AC" w:rsidP="00FC1A89">
            <w:pPr>
              <w:rPr>
                <w:color w:val="000000"/>
                <w:sz w:val="22"/>
                <w:szCs w:val="22"/>
              </w:rPr>
            </w:pPr>
            <w:r w:rsidRPr="00A904AC">
              <w:rPr>
                <w:color w:val="000000"/>
                <w:sz w:val="22"/>
                <w:szCs w:val="22"/>
              </w:rPr>
              <w:t>13 февраля 2018 года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904AC">
              <w:rPr>
                <w:color w:val="000000"/>
                <w:sz w:val="22"/>
                <w:szCs w:val="22"/>
              </w:rPr>
              <w:t xml:space="preserve">  Общероссийский бизнес-форум «Экотехнопарки России». Организатор форума - ТПП РФ, соорганизатор – Минпромторг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C" w:rsidRDefault="00A904AC" w:rsidP="00C55ECD">
            <w:pPr>
              <w:rPr>
                <w:color w:val="000000"/>
                <w:sz w:val="22"/>
                <w:szCs w:val="22"/>
              </w:rPr>
            </w:pPr>
            <w:r w:rsidRPr="00A904AC">
              <w:rPr>
                <w:color w:val="000000"/>
                <w:sz w:val="22"/>
                <w:szCs w:val="22"/>
              </w:rPr>
              <w:t>А.В.Шевчук.</w:t>
            </w:r>
            <w:r>
              <w:rPr>
                <w:color w:val="000000"/>
                <w:sz w:val="22"/>
                <w:szCs w:val="22"/>
              </w:rPr>
              <w:t>, участие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C" w:rsidRDefault="00A904AC" w:rsidP="003D19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A904AC">
              <w:rPr>
                <w:color w:val="000000"/>
                <w:sz w:val="22"/>
                <w:szCs w:val="22"/>
              </w:rPr>
              <w:t>Москве</w:t>
            </w:r>
          </w:p>
          <w:p w:rsidR="00A904AC" w:rsidRDefault="00A904AC" w:rsidP="003D19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A904AC">
              <w:rPr>
                <w:color w:val="000000"/>
                <w:sz w:val="22"/>
                <w:szCs w:val="22"/>
              </w:rPr>
              <w:t>ТПП РФ</w:t>
            </w:r>
          </w:p>
        </w:tc>
      </w:tr>
      <w:tr w:rsidR="007871D4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4" w:rsidRDefault="007871D4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4" w:rsidRPr="00A904AC" w:rsidRDefault="007871D4" w:rsidP="007871D4">
            <w:pPr>
              <w:rPr>
                <w:color w:val="000000"/>
                <w:sz w:val="22"/>
                <w:szCs w:val="22"/>
              </w:rPr>
            </w:pPr>
            <w:r w:rsidRPr="007871D4">
              <w:rPr>
                <w:color w:val="000000"/>
                <w:sz w:val="22"/>
                <w:szCs w:val="22"/>
              </w:rPr>
              <w:t>2 февраля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871D4">
              <w:rPr>
                <w:color w:val="000000"/>
                <w:sz w:val="22"/>
                <w:szCs w:val="22"/>
              </w:rPr>
              <w:t xml:space="preserve"> года в в рамках ежегодной научной сессии «76-ой научно-методической и научно-исследовательской конференции МАДИ» состоялось заседание секции «Перспективы и решения задач в области транспортного строительства в условиях Арктики».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4" w:rsidRDefault="007871D4" w:rsidP="007871D4">
            <w:pPr>
              <w:rPr>
                <w:color w:val="000000"/>
                <w:sz w:val="22"/>
                <w:szCs w:val="22"/>
              </w:rPr>
            </w:pPr>
            <w:r w:rsidRPr="007871D4">
              <w:rPr>
                <w:color w:val="000000"/>
                <w:sz w:val="22"/>
                <w:szCs w:val="22"/>
              </w:rPr>
              <w:t>А.В.Шевчук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871D4">
              <w:rPr>
                <w:color w:val="000000"/>
                <w:sz w:val="22"/>
                <w:szCs w:val="22"/>
              </w:rPr>
              <w:t xml:space="preserve"> доклад</w:t>
            </w:r>
            <w:r>
              <w:rPr>
                <w:color w:val="000000"/>
                <w:sz w:val="22"/>
                <w:szCs w:val="22"/>
              </w:rPr>
              <w:t>-презентация</w:t>
            </w:r>
            <w:r w:rsidRPr="007871D4">
              <w:rPr>
                <w:color w:val="000000"/>
                <w:sz w:val="22"/>
                <w:szCs w:val="22"/>
              </w:rPr>
              <w:t xml:space="preserve"> «Экологические аспекты транспортного развития Арктики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4" w:rsidRPr="00A904AC" w:rsidRDefault="007871D4" w:rsidP="007871D4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Московский</w:t>
            </w:r>
            <w:r w:rsidRPr="007871D4">
              <w:rPr>
                <w:color w:val="000000"/>
                <w:sz w:val="22"/>
                <w:szCs w:val="22"/>
              </w:rPr>
              <w:t xml:space="preserve"> автомобильно-дорожн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7871D4">
              <w:rPr>
                <w:color w:val="000000"/>
                <w:sz w:val="22"/>
                <w:szCs w:val="22"/>
              </w:rPr>
              <w:t xml:space="preserve"> государственн</w:t>
            </w:r>
            <w:r>
              <w:rPr>
                <w:color w:val="000000"/>
                <w:sz w:val="22"/>
                <w:szCs w:val="22"/>
              </w:rPr>
              <w:t xml:space="preserve">ый технический университет </w:t>
            </w:r>
            <w:r w:rsidRPr="007871D4">
              <w:rPr>
                <w:color w:val="000000"/>
                <w:sz w:val="22"/>
                <w:szCs w:val="22"/>
              </w:rPr>
              <w:t>(МАДИ)</w:t>
            </w:r>
          </w:p>
        </w:tc>
      </w:tr>
      <w:tr w:rsidR="00A904AC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C" w:rsidRDefault="00A904AC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C" w:rsidRPr="003D19F8" w:rsidRDefault="00A904AC" w:rsidP="00A904AC">
            <w:pPr>
              <w:rPr>
                <w:color w:val="000000"/>
                <w:sz w:val="22"/>
                <w:szCs w:val="22"/>
              </w:rPr>
            </w:pPr>
            <w:r w:rsidRPr="00A904AC">
              <w:rPr>
                <w:color w:val="000000"/>
                <w:sz w:val="22"/>
                <w:szCs w:val="22"/>
              </w:rPr>
              <w:t>20–21 февраля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904AC">
              <w:rPr>
                <w:color w:val="000000"/>
                <w:sz w:val="22"/>
                <w:szCs w:val="22"/>
              </w:rPr>
              <w:t xml:space="preserve"> III Международная конференция «Арктика и шельфовые проекты: перспективы, инновации и развитие регионов» («Арктика 2018»).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C" w:rsidRDefault="00A904AC" w:rsidP="00C55E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А.В.Шевчук, участие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C" w:rsidRDefault="00A904AC" w:rsidP="003D19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A904AC">
              <w:rPr>
                <w:color w:val="000000"/>
                <w:sz w:val="22"/>
                <w:szCs w:val="22"/>
              </w:rPr>
              <w:t>Москве на площадке Торгово-промышленной палаты РФ</w:t>
            </w:r>
          </w:p>
        </w:tc>
      </w:tr>
      <w:tr w:rsidR="00ED751E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1E" w:rsidRDefault="00ED751E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1E" w:rsidRDefault="00ED751E" w:rsidP="00A90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14.02.2018 г. </w:t>
            </w:r>
            <w:r w:rsidRPr="00ED751E">
              <w:rPr>
                <w:color w:val="000000"/>
                <w:sz w:val="22"/>
                <w:szCs w:val="22"/>
              </w:rPr>
              <w:t>Заседание Экспертного совета Минэкологии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1E" w:rsidRPr="00ED751E" w:rsidRDefault="00ED751E" w:rsidP="00C55ECD">
            <w:pPr>
              <w:rPr>
                <w:color w:val="000000"/>
                <w:sz w:val="22"/>
                <w:szCs w:val="22"/>
              </w:rPr>
            </w:pPr>
            <w:r w:rsidRPr="00ED751E">
              <w:rPr>
                <w:color w:val="000000"/>
                <w:sz w:val="22"/>
                <w:szCs w:val="22"/>
              </w:rPr>
              <w:t>А.В.Шевчук, участие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1E" w:rsidRPr="00ED751E" w:rsidRDefault="00ED751E" w:rsidP="00ED751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D751E">
              <w:rPr>
                <w:color w:val="000000"/>
                <w:sz w:val="22"/>
                <w:szCs w:val="22"/>
              </w:rPr>
              <w:t>Красногорск</w:t>
            </w:r>
          </w:p>
          <w:p w:rsidR="00ED751E" w:rsidRDefault="00ED751E" w:rsidP="00ED751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D751E">
              <w:rPr>
                <w:color w:val="000000"/>
                <w:sz w:val="22"/>
                <w:szCs w:val="22"/>
              </w:rPr>
              <w:t>Минэкологии МО</w:t>
            </w:r>
          </w:p>
        </w:tc>
      </w:tr>
      <w:tr w:rsidR="00ED751E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1E" w:rsidRDefault="00ED751E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1E" w:rsidRPr="00A904AC" w:rsidRDefault="00ED751E" w:rsidP="00A904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27.02.2018 Заседание Экспертного совета Минэкологии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1E" w:rsidRDefault="00ED751E" w:rsidP="00C55ECD">
            <w:pPr>
              <w:rPr>
                <w:color w:val="000000"/>
                <w:sz w:val="22"/>
                <w:szCs w:val="22"/>
              </w:rPr>
            </w:pPr>
            <w:r w:rsidRPr="00ED751E">
              <w:rPr>
                <w:color w:val="000000"/>
                <w:sz w:val="22"/>
                <w:szCs w:val="22"/>
              </w:rPr>
              <w:t>А.В.Шевчук, участие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1E" w:rsidRDefault="00ED751E" w:rsidP="003D19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Красногорск</w:t>
            </w:r>
          </w:p>
          <w:p w:rsidR="00ED751E" w:rsidRPr="00A904AC" w:rsidRDefault="00ED751E" w:rsidP="003D19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Минэкологии МО</w:t>
            </w:r>
          </w:p>
        </w:tc>
      </w:tr>
      <w:tr w:rsidR="00ED751E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1E" w:rsidRDefault="00ED751E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1E" w:rsidRDefault="00ED751E" w:rsidP="00ED75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28.02.2018 г. Научная конференция по теме «Территориальная схема размещения отходов Московской области»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1E" w:rsidRPr="00ED751E" w:rsidRDefault="00ED751E" w:rsidP="00C55ECD">
            <w:pPr>
              <w:rPr>
                <w:color w:val="000000"/>
                <w:sz w:val="22"/>
                <w:szCs w:val="22"/>
              </w:rPr>
            </w:pPr>
            <w:r w:rsidRPr="00ED751E">
              <w:rPr>
                <w:color w:val="000000"/>
                <w:sz w:val="22"/>
                <w:szCs w:val="22"/>
              </w:rPr>
              <w:t>А.В.Шевчук, участие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1E" w:rsidRDefault="00ED751E" w:rsidP="003D19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п.Дубровский</w:t>
            </w:r>
          </w:p>
          <w:p w:rsidR="00ED751E" w:rsidRDefault="00ED751E" w:rsidP="003D19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</w:t>
            </w:r>
          </w:p>
        </w:tc>
      </w:tr>
      <w:tr w:rsidR="0084595F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F" w:rsidRDefault="0084595F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F" w:rsidRPr="0084595F" w:rsidRDefault="0084595F" w:rsidP="0084595F">
            <w:pPr>
              <w:rPr>
                <w:color w:val="000000"/>
                <w:sz w:val="22"/>
                <w:szCs w:val="22"/>
              </w:rPr>
            </w:pPr>
            <w:r w:rsidRPr="0084595F">
              <w:rPr>
                <w:color w:val="000000"/>
                <w:sz w:val="22"/>
                <w:szCs w:val="22"/>
              </w:rPr>
              <w:t>20 марта 2018 года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4595F">
              <w:rPr>
                <w:color w:val="000000"/>
                <w:sz w:val="22"/>
                <w:szCs w:val="22"/>
              </w:rPr>
              <w:t xml:space="preserve">Четвертая международная конференция «Нефтяные и нефтехимические отходы 2018». </w:t>
            </w:r>
          </w:p>
          <w:p w:rsidR="0084595F" w:rsidRPr="003E0ECC" w:rsidRDefault="0084595F" w:rsidP="008459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F" w:rsidRDefault="0084595F" w:rsidP="00C55ECD">
            <w:pPr>
              <w:rPr>
                <w:color w:val="000000"/>
                <w:sz w:val="22"/>
                <w:szCs w:val="22"/>
              </w:rPr>
            </w:pPr>
            <w:r w:rsidRPr="0084595F">
              <w:rPr>
                <w:color w:val="000000"/>
                <w:sz w:val="22"/>
                <w:szCs w:val="22"/>
              </w:rPr>
              <w:t>А.В.Шевчук, участие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F" w:rsidRPr="003E0ECC" w:rsidRDefault="0084595F" w:rsidP="003D19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отель</w:t>
            </w:r>
            <w:r w:rsidRPr="0084595F">
              <w:rPr>
                <w:color w:val="000000"/>
                <w:sz w:val="22"/>
                <w:szCs w:val="22"/>
              </w:rPr>
              <w:t xml:space="preserve"> «Балчуг Кемпински» (г.Москва) Организатор мероприятия - компания «КРЕОН ЭНЕРДЖИ».   </w:t>
            </w:r>
          </w:p>
        </w:tc>
      </w:tr>
      <w:tr w:rsidR="002A19D3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3" w:rsidRDefault="002A19D3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3" w:rsidRPr="0084595F" w:rsidRDefault="002A19D3" w:rsidP="002A19D3">
            <w:pPr>
              <w:rPr>
                <w:color w:val="000000"/>
                <w:sz w:val="22"/>
                <w:szCs w:val="22"/>
              </w:rPr>
            </w:pPr>
            <w:r w:rsidRPr="002A19D3">
              <w:rPr>
                <w:color w:val="000000"/>
                <w:sz w:val="22"/>
                <w:szCs w:val="22"/>
              </w:rPr>
              <w:t xml:space="preserve">22-23 марта 2018 г.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19D3">
              <w:rPr>
                <w:color w:val="000000"/>
                <w:sz w:val="22"/>
                <w:szCs w:val="22"/>
              </w:rPr>
              <w:t>IX Международный форум «Экология», организатором которого является АНО «Общественный форум «Экология».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3" w:rsidRPr="0084595F" w:rsidRDefault="002A19D3" w:rsidP="002A19D3">
            <w:pPr>
              <w:rPr>
                <w:color w:val="000000"/>
                <w:sz w:val="22"/>
                <w:szCs w:val="22"/>
              </w:rPr>
            </w:pPr>
            <w:r w:rsidRPr="002A19D3">
              <w:rPr>
                <w:color w:val="000000"/>
                <w:sz w:val="22"/>
                <w:szCs w:val="22"/>
              </w:rPr>
              <w:t xml:space="preserve">А.В.Шевчук, доклад на панельной сессии 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2A19D3">
              <w:rPr>
                <w:color w:val="000000"/>
                <w:sz w:val="22"/>
                <w:szCs w:val="22"/>
              </w:rPr>
              <w:t>Вопросы оценки и ликвидации накопленн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2A19D3">
              <w:rPr>
                <w:color w:val="000000"/>
                <w:sz w:val="22"/>
                <w:szCs w:val="22"/>
              </w:rPr>
              <w:t>го экологического ущерба в Арктике"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3" w:rsidRDefault="002A19D3" w:rsidP="003D19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Москва</w:t>
            </w:r>
          </w:p>
          <w:p w:rsidR="002A19D3" w:rsidRDefault="002A19D3" w:rsidP="002A19D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2A19D3">
              <w:rPr>
                <w:color w:val="000000"/>
                <w:sz w:val="22"/>
                <w:szCs w:val="22"/>
              </w:rPr>
              <w:t xml:space="preserve"> Конгресс-парке гостиницы «Рэдиссон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A19D3">
              <w:rPr>
                <w:color w:val="000000"/>
                <w:sz w:val="22"/>
                <w:szCs w:val="22"/>
              </w:rPr>
              <w:t xml:space="preserve">Ройал </w:t>
            </w:r>
          </w:p>
          <w:p w:rsidR="002A19D3" w:rsidRDefault="002A19D3" w:rsidP="002A19D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0ECC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C" w:rsidRDefault="003E0ECC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C" w:rsidRPr="003E0ECC" w:rsidRDefault="003E0ECC" w:rsidP="003E0ECC">
            <w:pPr>
              <w:rPr>
                <w:color w:val="000000"/>
                <w:sz w:val="22"/>
                <w:szCs w:val="22"/>
              </w:rPr>
            </w:pPr>
            <w:r w:rsidRPr="003E0ECC">
              <w:rPr>
                <w:color w:val="000000"/>
                <w:sz w:val="22"/>
                <w:szCs w:val="22"/>
              </w:rPr>
              <w:t>2 апреля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0ECC">
              <w:rPr>
                <w:color w:val="000000"/>
                <w:sz w:val="22"/>
                <w:szCs w:val="22"/>
              </w:rPr>
              <w:t xml:space="preserve"> Съезд Вольного экономического общества  </w:t>
            </w:r>
          </w:p>
          <w:p w:rsidR="003E0ECC" w:rsidRPr="003D19F8" w:rsidRDefault="003E0ECC" w:rsidP="003D19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C" w:rsidRDefault="003E0ECC" w:rsidP="00C55E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А.В.Шевчук, доклад на панельной сессии по экологическим проблемам Арктики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C" w:rsidRDefault="003E0ECC" w:rsidP="003D19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E0ECC">
              <w:rPr>
                <w:color w:val="000000"/>
                <w:sz w:val="22"/>
                <w:szCs w:val="22"/>
              </w:rPr>
              <w:t>Конгресс Центре Park Inn by Radisson Прибалтийская в г.Санкт-Петербурге</w:t>
            </w:r>
          </w:p>
        </w:tc>
      </w:tr>
      <w:tr w:rsidR="002A19D3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3" w:rsidRDefault="002A19D3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3" w:rsidRPr="002A19D3" w:rsidRDefault="002A19D3" w:rsidP="002A19D3">
            <w:pPr>
              <w:rPr>
                <w:color w:val="000000"/>
                <w:sz w:val="22"/>
                <w:szCs w:val="22"/>
              </w:rPr>
            </w:pPr>
            <w:r w:rsidRPr="002A19D3">
              <w:rPr>
                <w:color w:val="000000"/>
                <w:sz w:val="22"/>
                <w:szCs w:val="22"/>
              </w:rPr>
              <w:t>04 апреля 2018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  <w:r w:rsidRPr="002A19D3">
              <w:rPr>
                <w:color w:val="000000"/>
                <w:sz w:val="22"/>
                <w:szCs w:val="22"/>
              </w:rPr>
              <w:t>Стратегическая конференция по итогам Года экологии «Экологическая модернизация производственно-промышленного сектора экономики России»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2A19D3" w:rsidRPr="003E0ECC" w:rsidRDefault="002A19D3" w:rsidP="002A1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3" w:rsidRDefault="00DD159D" w:rsidP="00C55ECD">
            <w:pPr>
              <w:rPr>
                <w:color w:val="000000"/>
                <w:sz w:val="22"/>
                <w:szCs w:val="22"/>
              </w:rPr>
            </w:pPr>
            <w:r w:rsidRPr="00DD159D">
              <w:rPr>
                <w:color w:val="000000"/>
                <w:sz w:val="22"/>
                <w:szCs w:val="22"/>
              </w:rPr>
              <w:t>А.В.Шевчук, участие  выступлением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3" w:rsidRPr="003E0ECC" w:rsidRDefault="002A19D3" w:rsidP="003D19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Москва</w:t>
            </w:r>
          </w:p>
        </w:tc>
      </w:tr>
      <w:tr w:rsidR="00256D72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2" w:rsidRDefault="00256D72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2" w:rsidRPr="0063298C" w:rsidRDefault="00256D72" w:rsidP="00256D72">
            <w:pPr>
              <w:jc w:val="both"/>
              <w:rPr>
                <w:sz w:val="22"/>
                <w:szCs w:val="22"/>
              </w:rPr>
            </w:pPr>
            <w:r w:rsidRPr="00256D72">
              <w:rPr>
                <w:sz w:val="22"/>
                <w:szCs w:val="22"/>
              </w:rPr>
              <w:t xml:space="preserve">23 апреля </w:t>
            </w:r>
            <w:r>
              <w:rPr>
                <w:sz w:val="22"/>
                <w:szCs w:val="22"/>
              </w:rPr>
              <w:t xml:space="preserve">2018 г.  </w:t>
            </w:r>
            <w:r w:rsidRPr="00256D72">
              <w:rPr>
                <w:sz w:val="22"/>
                <w:szCs w:val="22"/>
              </w:rPr>
              <w:t>экспертное обсуждение на тему "Развитие экологического страхования в России".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2" w:rsidRPr="0063298C" w:rsidRDefault="00DD159D" w:rsidP="00C55ECD">
            <w:pPr>
              <w:rPr>
                <w:color w:val="000000"/>
                <w:sz w:val="22"/>
                <w:szCs w:val="22"/>
              </w:rPr>
            </w:pPr>
            <w:r w:rsidRPr="00DD159D">
              <w:rPr>
                <w:color w:val="000000"/>
                <w:sz w:val="22"/>
                <w:szCs w:val="22"/>
              </w:rPr>
              <w:t>А.В.Шевчук, участие  выступлением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2" w:rsidRDefault="00256D72" w:rsidP="00256D7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56D72">
              <w:rPr>
                <w:sz w:val="22"/>
                <w:szCs w:val="22"/>
              </w:rPr>
              <w:t>проектн</w:t>
            </w:r>
            <w:r>
              <w:rPr>
                <w:sz w:val="22"/>
                <w:szCs w:val="22"/>
              </w:rPr>
              <w:t>ый</w:t>
            </w:r>
            <w:r w:rsidRPr="00256D72">
              <w:rPr>
                <w:sz w:val="22"/>
                <w:szCs w:val="22"/>
              </w:rPr>
              <w:t xml:space="preserve"> офис Открытого правительства</w:t>
            </w:r>
          </w:p>
        </w:tc>
      </w:tr>
      <w:tr w:rsidR="0063298C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C" w:rsidRDefault="0063298C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C" w:rsidRPr="007871D4" w:rsidRDefault="0063298C" w:rsidP="0063298C">
            <w:pPr>
              <w:jc w:val="both"/>
              <w:rPr>
                <w:sz w:val="22"/>
                <w:szCs w:val="22"/>
              </w:rPr>
            </w:pPr>
            <w:r w:rsidRPr="0063298C">
              <w:rPr>
                <w:sz w:val="22"/>
                <w:szCs w:val="22"/>
              </w:rPr>
              <w:t>17–19 мая 2018 г</w:t>
            </w:r>
            <w:r>
              <w:rPr>
                <w:sz w:val="22"/>
                <w:szCs w:val="22"/>
              </w:rPr>
              <w:t>.</w:t>
            </w:r>
            <w:r w:rsidRPr="0063298C">
              <w:rPr>
                <w:sz w:val="22"/>
                <w:szCs w:val="22"/>
              </w:rPr>
              <w:t xml:space="preserve"> провел Международный форум «Северный Кавказ: пространственное развитие и человеческий капитал».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C" w:rsidRDefault="0063298C" w:rsidP="00C55ECD">
            <w:pPr>
              <w:rPr>
                <w:color w:val="000000"/>
                <w:sz w:val="22"/>
                <w:szCs w:val="22"/>
              </w:rPr>
            </w:pPr>
            <w:r w:rsidRPr="0063298C">
              <w:rPr>
                <w:color w:val="000000"/>
                <w:sz w:val="22"/>
                <w:szCs w:val="22"/>
              </w:rPr>
              <w:t>А.В.Шевчук, участие</w:t>
            </w:r>
            <w:r>
              <w:rPr>
                <w:color w:val="000000"/>
                <w:sz w:val="22"/>
                <w:szCs w:val="22"/>
              </w:rPr>
              <w:t xml:space="preserve">  выступлением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C" w:rsidRDefault="0063298C" w:rsidP="007871D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Пятигорск</w:t>
            </w:r>
          </w:p>
          <w:p w:rsidR="0063298C" w:rsidRDefault="0063298C" w:rsidP="007871D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3298C">
              <w:rPr>
                <w:sz w:val="22"/>
                <w:szCs w:val="22"/>
              </w:rPr>
              <w:t>Северо-Кавказский институт – филиал РАНХиГС</w:t>
            </w:r>
          </w:p>
        </w:tc>
      </w:tr>
      <w:tr w:rsidR="007871D4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4" w:rsidRDefault="007871D4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4" w:rsidRPr="007871D4" w:rsidRDefault="007871D4" w:rsidP="007871D4">
            <w:pPr>
              <w:jc w:val="both"/>
              <w:rPr>
                <w:color w:val="000000"/>
                <w:sz w:val="22"/>
                <w:szCs w:val="22"/>
              </w:rPr>
            </w:pPr>
            <w:r w:rsidRPr="007871D4">
              <w:rPr>
                <w:sz w:val="22"/>
                <w:szCs w:val="22"/>
              </w:rPr>
              <w:t>18 апреля 2018 года   Ломоносовские чтения в МГУ. Заседание панельной сессии «Экологически устойчивое развитие в эпоху цифровых технологий»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4" w:rsidRPr="007871D4" w:rsidRDefault="007871D4" w:rsidP="00C55E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А.В.Шевчук, доклад </w:t>
            </w:r>
            <w:r w:rsidRPr="007871D4">
              <w:rPr>
                <w:color w:val="000000"/>
                <w:sz w:val="22"/>
                <w:szCs w:val="22"/>
              </w:rPr>
              <w:t>«О результатах оценки и ликвидации экологического ущерба в российской зоне Арктики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4" w:rsidRPr="007871D4" w:rsidRDefault="007871D4" w:rsidP="007871D4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7871D4">
              <w:rPr>
                <w:sz w:val="22"/>
                <w:szCs w:val="22"/>
              </w:rPr>
              <w:t>кономическ</w:t>
            </w:r>
            <w:r>
              <w:rPr>
                <w:sz w:val="22"/>
                <w:szCs w:val="22"/>
              </w:rPr>
              <w:t>ий</w:t>
            </w:r>
            <w:r w:rsidRPr="007871D4">
              <w:rPr>
                <w:sz w:val="22"/>
                <w:szCs w:val="22"/>
              </w:rPr>
              <w:t xml:space="preserve"> факультет МГУ им. М.В.Ломоносова</w:t>
            </w:r>
          </w:p>
        </w:tc>
      </w:tr>
      <w:tr w:rsidR="00B96A02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2" w:rsidRDefault="00B96A02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2" w:rsidRPr="007871D4" w:rsidRDefault="00B96A02" w:rsidP="00B96A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19.04.2018 г. Заседание секции Государственной политики и регулирования в области водных ресурсов НТС Минприроды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2" w:rsidRDefault="00B96A02" w:rsidP="00C55ECD">
            <w:pPr>
              <w:rPr>
                <w:color w:val="000000"/>
                <w:sz w:val="22"/>
                <w:szCs w:val="22"/>
              </w:rPr>
            </w:pPr>
            <w:r w:rsidRPr="00B96A02">
              <w:rPr>
                <w:color w:val="000000"/>
                <w:sz w:val="22"/>
                <w:szCs w:val="22"/>
              </w:rPr>
              <w:t>А.В.Шевчук, участие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2" w:rsidRDefault="00B96A02" w:rsidP="007871D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Минприроды России</w:t>
            </w:r>
          </w:p>
        </w:tc>
      </w:tr>
      <w:tr w:rsidR="0084595F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F" w:rsidRDefault="0084595F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F" w:rsidRPr="007871D4" w:rsidRDefault="0084595F" w:rsidP="0084595F">
            <w:pPr>
              <w:jc w:val="both"/>
              <w:rPr>
                <w:sz w:val="22"/>
                <w:szCs w:val="22"/>
              </w:rPr>
            </w:pPr>
            <w:r w:rsidRPr="0084595F">
              <w:rPr>
                <w:sz w:val="22"/>
                <w:szCs w:val="22"/>
              </w:rPr>
              <w:t xml:space="preserve">19 апреля 2018 г. </w:t>
            </w:r>
            <w:r>
              <w:rPr>
                <w:sz w:val="22"/>
                <w:szCs w:val="22"/>
              </w:rPr>
              <w:t xml:space="preserve"> </w:t>
            </w:r>
            <w:r w:rsidRPr="0084595F">
              <w:rPr>
                <w:sz w:val="22"/>
                <w:szCs w:val="22"/>
              </w:rPr>
              <w:t>Комитет Совета Федерации по аграрно-продовольственной политике и природопользованию</w:t>
            </w:r>
            <w:r>
              <w:rPr>
                <w:sz w:val="22"/>
                <w:szCs w:val="22"/>
              </w:rPr>
              <w:t xml:space="preserve">, </w:t>
            </w:r>
            <w:r w:rsidRPr="0084595F">
              <w:rPr>
                <w:sz w:val="22"/>
                <w:szCs w:val="22"/>
              </w:rPr>
              <w:t>совещание по вопросу «О ходе работы по формированию экологических фондов в Российской Федерации».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F" w:rsidRDefault="0084595F" w:rsidP="0084595F">
            <w:pPr>
              <w:rPr>
                <w:color w:val="000000"/>
                <w:sz w:val="22"/>
                <w:szCs w:val="22"/>
              </w:rPr>
            </w:pPr>
            <w:r w:rsidRPr="0084595F">
              <w:rPr>
                <w:color w:val="000000"/>
                <w:sz w:val="22"/>
                <w:szCs w:val="22"/>
              </w:rPr>
              <w:t xml:space="preserve">А.В.Шевчук, доклад по проблеме </w:t>
            </w:r>
            <w:r>
              <w:rPr>
                <w:color w:val="000000"/>
                <w:sz w:val="22"/>
                <w:szCs w:val="22"/>
              </w:rPr>
              <w:t>формирования эуофондов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5F" w:rsidRDefault="0084595F" w:rsidP="007871D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</w:t>
            </w:r>
          </w:p>
        </w:tc>
      </w:tr>
      <w:tr w:rsidR="00E20013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3" w:rsidRDefault="00E20013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3" w:rsidRPr="00E20013" w:rsidRDefault="00E20013" w:rsidP="00E200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мая 2018 г., День полярника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3" w:rsidRDefault="00E20013" w:rsidP="00C55E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А.В.Шевчук, участие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3" w:rsidRDefault="00E20013" w:rsidP="003D19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Москва</w:t>
            </w:r>
          </w:p>
        </w:tc>
      </w:tr>
      <w:tr w:rsidR="00D80A0C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C" w:rsidRDefault="00D80A0C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C" w:rsidRPr="00E20013" w:rsidRDefault="00D80A0C" w:rsidP="00D80A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22.05.2018 г. </w:t>
            </w:r>
            <w:r w:rsidRPr="00D80A0C">
              <w:rPr>
                <w:color w:val="000000"/>
                <w:sz w:val="22"/>
                <w:szCs w:val="22"/>
              </w:rPr>
              <w:t>заседание круглого стола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0A0C">
              <w:rPr>
                <w:color w:val="000000"/>
                <w:sz w:val="22"/>
                <w:szCs w:val="22"/>
              </w:rPr>
              <w:t xml:space="preserve"> по  вопросам  экологизации  общества,  решению  экологических  и  экономических  проблем  энерго -  и  ресурсосбережения  с учетом  имеющегося  на  сегодняшний  день  передового  российского  опыта ведущих компании  нефтегазового сектора экономики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C" w:rsidRDefault="00D80A0C" w:rsidP="00C55E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А.В.Шевчук, доклад по проблеме экологизации отраслей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C" w:rsidRDefault="00D80A0C" w:rsidP="003D19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Москва,</w:t>
            </w:r>
          </w:p>
          <w:p w:rsidR="00D80A0C" w:rsidRDefault="00D80A0C" w:rsidP="003D19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D80A0C">
              <w:rPr>
                <w:color w:val="000000"/>
                <w:sz w:val="22"/>
                <w:szCs w:val="22"/>
              </w:rPr>
              <w:t>Государственный геологический музей им. В.И. Вернадского РАН</w:t>
            </w:r>
          </w:p>
        </w:tc>
      </w:tr>
      <w:tr w:rsidR="00C935A1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1" w:rsidRDefault="00C935A1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1" w:rsidRDefault="00C935A1" w:rsidP="006329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24.05.2018 г. Петербургский международный экономический форум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1" w:rsidRPr="0063298C" w:rsidRDefault="00C935A1" w:rsidP="00C55ECD">
            <w:pPr>
              <w:rPr>
                <w:color w:val="000000"/>
                <w:sz w:val="22"/>
                <w:szCs w:val="22"/>
              </w:rPr>
            </w:pPr>
            <w:r w:rsidRPr="00C935A1">
              <w:rPr>
                <w:color w:val="000000"/>
                <w:sz w:val="22"/>
                <w:szCs w:val="22"/>
              </w:rPr>
              <w:t>А.В.Шевчук, участие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1" w:rsidRPr="0063298C" w:rsidRDefault="00C935A1" w:rsidP="003D19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С.-Пб.</w:t>
            </w:r>
          </w:p>
        </w:tc>
      </w:tr>
      <w:tr w:rsidR="0063298C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C" w:rsidRDefault="0063298C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C" w:rsidRPr="00E20013" w:rsidRDefault="0063298C" w:rsidP="00FC1A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мая</w:t>
            </w:r>
            <w:r w:rsidRPr="0063298C">
              <w:rPr>
                <w:color w:val="000000"/>
                <w:sz w:val="22"/>
                <w:szCs w:val="22"/>
              </w:rPr>
              <w:t xml:space="preserve"> Лекция Александра Пузанова "Городские агломерации как форма территориальной организа</w:t>
            </w:r>
            <w:r w:rsidR="00FC1A89">
              <w:rPr>
                <w:color w:val="000000"/>
                <w:sz w:val="22"/>
                <w:szCs w:val="22"/>
              </w:rPr>
              <w:t>ции и самоорганизации общества"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C" w:rsidRDefault="0063298C" w:rsidP="00C55ECD">
            <w:pPr>
              <w:rPr>
                <w:color w:val="000000"/>
                <w:sz w:val="22"/>
                <w:szCs w:val="22"/>
              </w:rPr>
            </w:pPr>
            <w:r w:rsidRPr="0063298C">
              <w:rPr>
                <w:color w:val="000000"/>
                <w:sz w:val="22"/>
                <w:szCs w:val="22"/>
              </w:rPr>
              <w:t>А.В.Шевчук, участие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C" w:rsidRDefault="0063298C" w:rsidP="003D19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63298C">
              <w:rPr>
                <w:color w:val="000000"/>
                <w:sz w:val="22"/>
                <w:szCs w:val="22"/>
              </w:rPr>
              <w:t>Москва, ул. Пятницкая, д. 31, стр. 2</w:t>
            </w:r>
          </w:p>
        </w:tc>
      </w:tr>
      <w:tr w:rsidR="00E20013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3" w:rsidRDefault="00E20013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3" w:rsidRPr="00E20013" w:rsidRDefault="00E20013" w:rsidP="00E20013">
            <w:pPr>
              <w:rPr>
                <w:color w:val="000000"/>
                <w:sz w:val="22"/>
                <w:szCs w:val="22"/>
              </w:rPr>
            </w:pPr>
            <w:r w:rsidRPr="00E20013">
              <w:rPr>
                <w:color w:val="000000"/>
                <w:sz w:val="22"/>
                <w:szCs w:val="22"/>
              </w:rPr>
              <w:t>4 июня 2018 г.</w:t>
            </w:r>
            <w:r>
              <w:rPr>
                <w:color w:val="000000"/>
                <w:sz w:val="22"/>
                <w:szCs w:val="22"/>
              </w:rPr>
              <w:t xml:space="preserve">,  </w:t>
            </w:r>
            <w:r w:rsidRPr="00E20013">
              <w:rPr>
                <w:color w:val="000000"/>
                <w:sz w:val="22"/>
                <w:szCs w:val="22"/>
              </w:rPr>
              <w:t xml:space="preserve"> ФГБОУ ВО «Государственный университет управления». </w:t>
            </w:r>
          </w:p>
          <w:p w:rsidR="00E20013" w:rsidRPr="00E20013" w:rsidRDefault="00E20013" w:rsidP="00E200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20013">
              <w:rPr>
                <w:color w:val="000000"/>
                <w:sz w:val="22"/>
                <w:szCs w:val="22"/>
              </w:rPr>
              <w:t xml:space="preserve"> семинар</w:t>
            </w:r>
          </w:p>
          <w:p w:rsidR="00E20013" w:rsidRPr="003D19F8" w:rsidRDefault="00E20013" w:rsidP="00E20013">
            <w:pPr>
              <w:rPr>
                <w:color w:val="000000"/>
                <w:sz w:val="22"/>
                <w:szCs w:val="22"/>
              </w:rPr>
            </w:pPr>
            <w:r w:rsidRPr="00E20013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E20013">
              <w:rPr>
                <w:color w:val="000000"/>
                <w:sz w:val="22"/>
                <w:szCs w:val="22"/>
              </w:rPr>
              <w:t>овременная идеология замкнутого цикла производства и потребления и цифровая экономика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3" w:rsidRDefault="00E20013" w:rsidP="00C55E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А.В.Шевчук, доклад </w:t>
            </w:r>
            <w:r w:rsidRPr="00E20013">
              <w:rPr>
                <w:color w:val="000000"/>
                <w:sz w:val="22"/>
                <w:szCs w:val="22"/>
              </w:rPr>
              <w:t>Об учете экологического фактора при реализации национальных целей и стратегических задач развития страны на период до 2024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13" w:rsidRDefault="00E20013" w:rsidP="003D19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Москва,</w:t>
            </w:r>
          </w:p>
          <w:p w:rsidR="00E20013" w:rsidRDefault="00E20013" w:rsidP="003D19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ГУУ</w:t>
            </w:r>
          </w:p>
        </w:tc>
      </w:tr>
      <w:tr w:rsidR="00D80A0C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C" w:rsidRDefault="00D80A0C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C" w:rsidRDefault="0084595F" w:rsidP="008459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4.06.2018 г. </w:t>
            </w:r>
            <w:r w:rsidR="00ED751E" w:rsidRPr="00ED751E">
              <w:rPr>
                <w:color w:val="000000"/>
                <w:sz w:val="22"/>
                <w:szCs w:val="22"/>
              </w:rPr>
              <w:t>торжественно</w:t>
            </w:r>
            <w:r>
              <w:rPr>
                <w:color w:val="000000"/>
                <w:sz w:val="22"/>
                <w:szCs w:val="22"/>
              </w:rPr>
              <w:t>е</w:t>
            </w:r>
            <w:r w:rsidR="00ED751E" w:rsidRPr="00ED751E">
              <w:rPr>
                <w:color w:val="000000"/>
                <w:sz w:val="22"/>
                <w:szCs w:val="22"/>
              </w:rPr>
              <w:t xml:space="preserve"> мероприяти</w:t>
            </w:r>
            <w:r>
              <w:rPr>
                <w:color w:val="000000"/>
                <w:sz w:val="22"/>
                <w:szCs w:val="22"/>
              </w:rPr>
              <w:t>е</w:t>
            </w:r>
            <w:r w:rsidR="00ED751E" w:rsidRPr="00ED751E">
              <w:rPr>
                <w:color w:val="000000"/>
                <w:sz w:val="22"/>
                <w:szCs w:val="22"/>
              </w:rPr>
              <w:t>, посвященному «Всемирному дню окружающей среды»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C" w:rsidRDefault="0084595F" w:rsidP="008A50F3">
            <w:pPr>
              <w:rPr>
                <w:color w:val="000000"/>
                <w:sz w:val="22"/>
                <w:szCs w:val="22"/>
              </w:rPr>
            </w:pPr>
            <w:r w:rsidRPr="0084595F">
              <w:rPr>
                <w:color w:val="000000"/>
                <w:sz w:val="22"/>
                <w:szCs w:val="22"/>
              </w:rPr>
              <w:t>А.В.Шевчук, участие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C" w:rsidRDefault="0084595F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Москва,</w:t>
            </w:r>
          </w:p>
          <w:p w:rsidR="0084595F" w:rsidRDefault="0084595F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Центрнедра</w:t>
            </w:r>
          </w:p>
        </w:tc>
      </w:tr>
      <w:tr w:rsidR="00D80A0C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C" w:rsidRDefault="00D80A0C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C" w:rsidRPr="003542DC" w:rsidRDefault="00D80A0C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июня 2018 г. День Эколога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C" w:rsidRDefault="00D80A0C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АВ.Шевчук, П.В.Касьянов, С.П.Киселева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C" w:rsidRDefault="00D80A0C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Президента РФ</w:t>
            </w:r>
          </w:p>
        </w:tc>
      </w:tr>
      <w:tr w:rsidR="008A50F3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Pr="00A904AC" w:rsidRDefault="008A50F3" w:rsidP="008A50F3">
            <w:pPr>
              <w:rPr>
                <w:color w:val="000000"/>
                <w:sz w:val="22"/>
                <w:szCs w:val="22"/>
              </w:rPr>
            </w:pPr>
            <w:r w:rsidRPr="003542DC">
              <w:rPr>
                <w:color w:val="000000"/>
                <w:sz w:val="22"/>
                <w:szCs w:val="22"/>
              </w:rPr>
              <w:t>5 - 7 июня 2018 г</w:t>
            </w:r>
            <w:r>
              <w:rPr>
                <w:color w:val="000000"/>
                <w:sz w:val="22"/>
                <w:szCs w:val="22"/>
              </w:rPr>
              <w:t>.,</w:t>
            </w:r>
            <w:r w:rsidRPr="003542DC">
              <w:rPr>
                <w:color w:val="000000"/>
                <w:sz w:val="22"/>
                <w:szCs w:val="22"/>
              </w:rPr>
              <w:t xml:space="preserve"> II-й Всероссийский водный конгресс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Pr="00A904AC" w:rsidRDefault="008A50F3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А.В.Шевчук, доклад </w:t>
            </w:r>
            <w:r w:rsidRPr="003542DC">
              <w:rPr>
                <w:color w:val="000000"/>
                <w:sz w:val="22"/>
                <w:szCs w:val="22"/>
              </w:rPr>
              <w:t>«О разработке методики оценки вреда и внедрении платы за использование водных ресурсов и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Pr="00A904AC" w:rsidRDefault="008A50F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3542DC">
              <w:rPr>
                <w:color w:val="000000"/>
                <w:sz w:val="22"/>
                <w:szCs w:val="22"/>
              </w:rPr>
              <w:t>омплекс зданий Правительства Москвы</w:t>
            </w:r>
          </w:p>
        </w:tc>
      </w:tr>
      <w:tr w:rsidR="008A50F3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Pr="003542DC" w:rsidRDefault="008A50F3" w:rsidP="00D80A0C">
            <w:pPr>
              <w:rPr>
                <w:color w:val="000000"/>
                <w:sz w:val="22"/>
                <w:szCs w:val="22"/>
              </w:rPr>
            </w:pPr>
            <w:r w:rsidRPr="008A50F3">
              <w:rPr>
                <w:color w:val="000000"/>
                <w:sz w:val="22"/>
                <w:szCs w:val="22"/>
              </w:rPr>
              <w:t xml:space="preserve">27 июня </w:t>
            </w:r>
            <w:r w:rsidR="00D80A0C">
              <w:rPr>
                <w:color w:val="000000"/>
                <w:sz w:val="22"/>
                <w:szCs w:val="22"/>
              </w:rPr>
              <w:t xml:space="preserve">2018 г. </w:t>
            </w:r>
            <w:r w:rsidRPr="008A50F3">
              <w:rPr>
                <w:color w:val="000000"/>
                <w:sz w:val="22"/>
                <w:szCs w:val="22"/>
              </w:rPr>
              <w:t>заседание Научного совета РАН по комплексным проблемам евразийской экономической интеграции, модернизации, конкурентоспособности и устойчивому развитию</w:t>
            </w:r>
            <w:r w:rsidR="00D80A0C">
              <w:rPr>
                <w:color w:val="000000"/>
                <w:sz w:val="22"/>
                <w:szCs w:val="22"/>
              </w:rPr>
              <w:t>. П</w:t>
            </w:r>
            <w:r w:rsidRPr="008A50F3">
              <w:rPr>
                <w:color w:val="000000"/>
                <w:sz w:val="22"/>
                <w:szCs w:val="22"/>
              </w:rPr>
              <w:t xml:space="preserve">резентация книги академика РАН Глазьева С.Ю. «Рывок в будущее. Россия в новых технологическом и мирохозяйственном укладах»,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D80A0C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А.В.Шевчук, участие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D80A0C" w:rsidP="00D80A0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Шуваловский</w:t>
            </w:r>
            <w:r w:rsidRPr="008A50F3">
              <w:rPr>
                <w:color w:val="000000"/>
                <w:sz w:val="22"/>
                <w:szCs w:val="22"/>
              </w:rPr>
              <w:t xml:space="preserve"> корпус МГУ</w:t>
            </w:r>
          </w:p>
        </w:tc>
      </w:tr>
      <w:tr w:rsidR="00D80A0C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C" w:rsidRDefault="00D80A0C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C" w:rsidRDefault="00D80A0C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24.08.2018 г. Круглый стол «Актуальные проблемы обеспечения национальной безопасности в Арктическом региона»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C" w:rsidRPr="00E20013" w:rsidRDefault="00D80A0C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А.В.Шевчук, доклад «Об экологической безопасности в Арктике»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0C" w:rsidRDefault="007871D4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Кубинка</w:t>
            </w:r>
          </w:p>
        </w:tc>
      </w:tr>
      <w:tr w:rsidR="00C935A1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1" w:rsidRDefault="00C935A1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1" w:rsidRDefault="00C935A1" w:rsidP="00C935A1">
            <w:pPr>
              <w:rPr>
                <w:color w:val="000000"/>
                <w:sz w:val="22"/>
                <w:szCs w:val="22"/>
              </w:rPr>
            </w:pPr>
            <w:r w:rsidRPr="00C935A1">
              <w:rPr>
                <w:color w:val="000000"/>
                <w:sz w:val="22"/>
                <w:szCs w:val="22"/>
              </w:rPr>
              <w:t>6 сентября 2018 г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C935A1">
              <w:rPr>
                <w:color w:val="000000"/>
                <w:sz w:val="22"/>
                <w:szCs w:val="22"/>
              </w:rPr>
              <w:t xml:space="preserve"> Комитет Совета Федерации по аграрно-продовольственной политике и природопользованию </w:t>
            </w:r>
            <w:r>
              <w:rPr>
                <w:color w:val="000000"/>
                <w:sz w:val="22"/>
                <w:szCs w:val="22"/>
              </w:rPr>
              <w:t xml:space="preserve"> З</w:t>
            </w:r>
            <w:r w:rsidRPr="00C935A1">
              <w:rPr>
                <w:color w:val="000000"/>
                <w:sz w:val="22"/>
                <w:szCs w:val="22"/>
              </w:rPr>
              <w:t>аседание Организационного комитета Всероссийской экологической акции «Волонтеры могут все»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1" w:rsidRPr="00E20013" w:rsidRDefault="00C935A1" w:rsidP="008A50F3">
            <w:pPr>
              <w:rPr>
                <w:color w:val="000000"/>
                <w:sz w:val="22"/>
                <w:szCs w:val="22"/>
              </w:rPr>
            </w:pPr>
            <w:r w:rsidRPr="00C935A1">
              <w:rPr>
                <w:color w:val="000000"/>
                <w:sz w:val="22"/>
                <w:szCs w:val="22"/>
              </w:rPr>
              <w:t>А.В.Шевчук, участие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1" w:rsidRDefault="00C935A1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СФ</w:t>
            </w:r>
          </w:p>
        </w:tc>
      </w:tr>
      <w:tr w:rsidR="008A50F3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Pr="003D19F8" w:rsidRDefault="008A50F3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25-29.09.2018 г.,  семинар ОЭСР по водным проблемам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rPr>
                <w:color w:val="000000"/>
                <w:sz w:val="22"/>
                <w:szCs w:val="22"/>
              </w:rPr>
            </w:pPr>
            <w:r w:rsidRPr="00E20013">
              <w:rPr>
                <w:color w:val="000000"/>
                <w:sz w:val="22"/>
                <w:szCs w:val="22"/>
              </w:rPr>
              <w:t>О плате и оценке ущерба в сфере водопользования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Бишкек,</w:t>
            </w:r>
          </w:p>
          <w:p w:rsidR="008A50F3" w:rsidRDefault="008A50F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КЭУ</w:t>
            </w:r>
          </w:p>
        </w:tc>
      </w:tr>
      <w:tr w:rsidR="00F17243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3" w:rsidRDefault="00F17243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3" w:rsidRPr="00F17243" w:rsidRDefault="00F17243" w:rsidP="00F172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8-10.10.2018  </w:t>
            </w:r>
            <w:r w:rsidRPr="00F17243">
              <w:rPr>
                <w:color w:val="000000"/>
                <w:sz w:val="22"/>
                <w:szCs w:val="22"/>
              </w:rPr>
              <w:t>Всероссийск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F17243">
              <w:rPr>
                <w:color w:val="000000"/>
                <w:sz w:val="22"/>
                <w:szCs w:val="22"/>
              </w:rPr>
              <w:t xml:space="preserve"> научно-практическ</w:t>
            </w:r>
            <w:r>
              <w:rPr>
                <w:color w:val="000000"/>
                <w:sz w:val="22"/>
                <w:szCs w:val="22"/>
              </w:rPr>
              <w:t>ая конференция</w:t>
            </w:r>
          </w:p>
          <w:p w:rsidR="00F17243" w:rsidRPr="00F17243" w:rsidRDefault="00F17243" w:rsidP="00F17243">
            <w:pPr>
              <w:rPr>
                <w:color w:val="000000"/>
                <w:sz w:val="22"/>
                <w:szCs w:val="22"/>
              </w:rPr>
            </w:pPr>
            <w:r w:rsidRPr="00F17243">
              <w:rPr>
                <w:color w:val="000000"/>
                <w:sz w:val="22"/>
                <w:szCs w:val="22"/>
              </w:rPr>
              <w:t>«Водные ресурсы России: современное состояние</w:t>
            </w:r>
          </w:p>
          <w:p w:rsidR="00F17243" w:rsidRPr="00256D72" w:rsidRDefault="00F17243" w:rsidP="00FC1A89">
            <w:pPr>
              <w:rPr>
                <w:color w:val="000000"/>
                <w:sz w:val="22"/>
                <w:szCs w:val="22"/>
              </w:rPr>
            </w:pPr>
            <w:r w:rsidRPr="00F17243">
              <w:rPr>
                <w:color w:val="000000"/>
                <w:sz w:val="22"/>
                <w:szCs w:val="22"/>
              </w:rPr>
              <w:t>и управление»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3" w:rsidRPr="00F17243" w:rsidRDefault="00F17243" w:rsidP="00F17243">
            <w:pPr>
              <w:rPr>
                <w:color w:val="000000"/>
                <w:sz w:val="22"/>
                <w:szCs w:val="22"/>
              </w:rPr>
            </w:pPr>
            <w:r w:rsidRPr="00F17243">
              <w:rPr>
                <w:color w:val="000000"/>
                <w:sz w:val="22"/>
                <w:szCs w:val="22"/>
              </w:rPr>
              <w:t>Шевчук А.В.</w:t>
            </w:r>
            <w:r>
              <w:rPr>
                <w:color w:val="000000"/>
                <w:sz w:val="22"/>
                <w:szCs w:val="22"/>
              </w:rPr>
              <w:t xml:space="preserve">, доклад </w:t>
            </w:r>
            <w:r w:rsidRPr="00F17243">
              <w:rPr>
                <w:color w:val="000000"/>
                <w:sz w:val="22"/>
                <w:szCs w:val="22"/>
              </w:rPr>
              <w:t xml:space="preserve"> </w:t>
            </w:r>
          </w:p>
          <w:p w:rsidR="00F17243" w:rsidRPr="00256D72" w:rsidRDefault="00F17243" w:rsidP="00F17243">
            <w:pPr>
              <w:rPr>
                <w:color w:val="000000"/>
                <w:sz w:val="22"/>
                <w:szCs w:val="22"/>
              </w:rPr>
            </w:pPr>
            <w:r w:rsidRPr="00F17243">
              <w:rPr>
                <w:color w:val="000000"/>
                <w:sz w:val="22"/>
                <w:szCs w:val="22"/>
              </w:rPr>
              <w:t>О методических подходах определения стоимостной оценки водных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3" w:rsidRDefault="00F17243" w:rsidP="00F17243">
            <w:pPr>
              <w:tabs>
                <w:tab w:val="left" w:pos="9720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Сочи,</w:t>
            </w:r>
          </w:p>
          <w:p w:rsidR="00F17243" w:rsidRPr="00F17243" w:rsidRDefault="00F17243" w:rsidP="00F17243">
            <w:pPr>
              <w:tabs>
                <w:tab w:val="left" w:pos="9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243">
              <w:rPr>
                <w:rFonts w:ascii="Arial" w:hAnsi="Arial" w:cs="Arial"/>
                <w:sz w:val="22"/>
                <w:szCs w:val="22"/>
              </w:rPr>
              <w:t>ФГБУ</w:t>
            </w:r>
            <w:r>
              <w:rPr>
                <w:rFonts w:ascii="Arial" w:hAnsi="Arial" w:cs="Arial"/>
                <w:sz w:val="22"/>
                <w:szCs w:val="22"/>
              </w:rPr>
              <w:t xml:space="preserve"> Р</w:t>
            </w:r>
            <w:r w:rsidRPr="00F17243">
              <w:rPr>
                <w:rFonts w:ascii="Arial" w:hAnsi="Arial" w:cs="Arial"/>
                <w:sz w:val="22"/>
                <w:szCs w:val="22"/>
              </w:rPr>
              <w:t>осИНИВХЦ</w:t>
            </w:r>
          </w:p>
          <w:p w:rsidR="00F17243" w:rsidRDefault="00F1724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6D72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2" w:rsidRDefault="00256D72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2" w:rsidRDefault="00256D72" w:rsidP="00256D72">
            <w:pPr>
              <w:rPr>
                <w:color w:val="000000"/>
                <w:sz w:val="22"/>
                <w:szCs w:val="22"/>
              </w:rPr>
            </w:pPr>
            <w:r w:rsidRPr="00256D72">
              <w:rPr>
                <w:color w:val="000000"/>
                <w:sz w:val="22"/>
                <w:szCs w:val="22"/>
              </w:rPr>
              <w:t>12 октября 2018 года</w:t>
            </w:r>
            <w:r>
              <w:rPr>
                <w:color w:val="000000"/>
                <w:sz w:val="22"/>
                <w:szCs w:val="22"/>
              </w:rPr>
              <w:t xml:space="preserve"> заседание </w:t>
            </w:r>
            <w:r w:rsidRPr="00256D72">
              <w:rPr>
                <w:color w:val="000000"/>
                <w:sz w:val="22"/>
                <w:szCs w:val="22"/>
              </w:rPr>
              <w:t xml:space="preserve"> диссертационного совета по защите диссертации на соискание ученой степени доктора экономических наук по специальности «08.00.05 – экономика и управление народным хозяйством»</w:t>
            </w:r>
            <w:r>
              <w:rPr>
                <w:color w:val="000000"/>
                <w:sz w:val="22"/>
                <w:szCs w:val="22"/>
              </w:rPr>
              <w:t xml:space="preserve"> в </w:t>
            </w:r>
            <w:r w:rsidRPr="00256D72">
              <w:rPr>
                <w:color w:val="000000"/>
                <w:sz w:val="22"/>
                <w:szCs w:val="22"/>
              </w:rPr>
              <w:t xml:space="preserve">Северо-Восточном федеральном университете имени М.К. Аммосова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2" w:rsidRPr="0063298C" w:rsidRDefault="00256D72" w:rsidP="008A50F3">
            <w:pPr>
              <w:rPr>
                <w:color w:val="000000"/>
                <w:sz w:val="22"/>
                <w:szCs w:val="22"/>
              </w:rPr>
            </w:pPr>
            <w:r w:rsidRPr="00256D72">
              <w:rPr>
                <w:color w:val="000000"/>
                <w:sz w:val="22"/>
                <w:szCs w:val="22"/>
              </w:rPr>
              <w:t>А.В.Шевчук, участие</w:t>
            </w:r>
            <w:r>
              <w:rPr>
                <w:color w:val="000000"/>
                <w:sz w:val="22"/>
                <w:szCs w:val="22"/>
              </w:rPr>
              <w:t xml:space="preserve"> официальным оппонентом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72" w:rsidRDefault="00256D72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г.Якутск</w:t>
            </w:r>
          </w:p>
          <w:p w:rsidR="00256D72" w:rsidRDefault="00256D72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СВФУ</w:t>
            </w:r>
          </w:p>
        </w:tc>
      </w:tr>
      <w:tr w:rsidR="0063298C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C" w:rsidRDefault="0063298C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C" w:rsidRDefault="0063298C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22.10.2018 г. Российско-шведский семинар по проблеме водных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C" w:rsidRPr="007871D4" w:rsidRDefault="0063298C" w:rsidP="008A50F3">
            <w:pPr>
              <w:rPr>
                <w:color w:val="000000"/>
                <w:sz w:val="22"/>
                <w:szCs w:val="22"/>
              </w:rPr>
            </w:pPr>
            <w:r w:rsidRPr="0063298C">
              <w:rPr>
                <w:color w:val="000000"/>
                <w:sz w:val="22"/>
                <w:szCs w:val="22"/>
              </w:rPr>
              <w:t>А.В.Шевчук, участие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8C" w:rsidRDefault="0063298C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ЦВХК Минприроды России</w:t>
            </w:r>
          </w:p>
        </w:tc>
      </w:tr>
      <w:tr w:rsidR="00C935A1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1" w:rsidRDefault="00C935A1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1" w:rsidRPr="00C935A1" w:rsidRDefault="00C935A1" w:rsidP="00C935A1">
            <w:pPr>
              <w:rPr>
                <w:color w:val="000000"/>
                <w:sz w:val="22"/>
                <w:szCs w:val="22"/>
              </w:rPr>
            </w:pPr>
            <w:r w:rsidRPr="00C935A1">
              <w:rPr>
                <w:color w:val="000000"/>
                <w:sz w:val="22"/>
                <w:szCs w:val="22"/>
              </w:rPr>
              <w:t>Ноябрь, 27-29 / 2018</w:t>
            </w:r>
          </w:p>
          <w:p w:rsidR="00C935A1" w:rsidRPr="00C935A1" w:rsidRDefault="00C935A1" w:rsidP="00C935A1">
            <w:pPr>
              <w:rPr>
                <w:color w:val="000000"/>
                <w:sz w:val="22"/>
                <w:szCs w:val="22"/>
              </w:rPr>
            </w:pPr>
            <w:r w:rsidRPr="00C935A1">
              <w:rPr>
                <w:color w:val="000000"/>
                <w:sz w:val="22"/>
                <w:szCs w:val="22"/>
              </w:rPr>
              <w:t>V Международный форум Финансового университета</w:t>
            </w:r>
          </w:p>
          <w:p w:rsidR="00C935A1" w:rsidRDefault="00C935A1" w:rsidP="00C935A1">
            <w:pPr>
              <w:rPr>
                <w:color w:val="000000"/>
                <w:sz w:val="22"/>
                <w:szCs w:val="22"/>
              </w:rPr>
            </w:pPr>
            <w:r w:rsidRPr="00C935A1">
              <w:rPr>
                <w:color w:val="000000"/>
                <w:sz w:val="22"/>
                <w:szCs w:val="22"/>
              </w:rPr>
              <w:t>«КАК ПОПАСТЬ В ПЯТЕРКУ»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1" w:rsidRPr="007871D4" w:rsidRDefault="00C935A1" w:rsidP="008A50F3">
            <w:pPr>
              <w:rPr>
                <w:color w:val="000000"/>
                <w:sz w:val="22"/>
                <w:szCs w:val="22"/>
              </w:rPr>
            </w:pPr>
            <w:r w:rsidRPr="00C935A1">
              <w:rPr>
                <w:color w:val="000000"/>
                <w:sz w:val="22"/>
                <w:szCs w:val="22"/>
              </w:rPr>
              <w:t>А.В.Шевчук, участие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1" w:rsidRDefault="00C935A1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Финакадемия</w:t>
            </w:r>
          </w:p>
        </w:tc>
      </w:tr>
      <w:tr w:rsidR="007871D4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4" w:rsidRDefault="007871D4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4" w:rsidRPr="003D19F8" w:rsidRDefault="007871D4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6.11.2018 г. лекция перед студентами экономического факультета МГУ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4" w:rsidRDefault="007871D4" w:rsidP="008A50F3">
            <w:pPr>
              <w:rPr>
                <w:color w:val="000000"/>
                <w:sz w:val="22"/>
                <w:szCs w:val="22"/>
              </w:rPr>
            </w:pPr>
            <w:r w:rsidRPr="007871D4">
              <w:rPr>
                <w:color w:val="000000"/>
                <w:sz w:val="22"/>
                <w:szCs w:val="22"/>
              </w:rPr>
              <w:t>Устойчивое управление водными ресурсами и устойчивое развитие Арктических территорий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D4" w:rsidRDefault="007871D4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МГУ</w:t>
            </w:r>
          </w:p>
        </w:tc>
      </w:tr>
      <w:tr w:rsidR="00B96A02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2" w:rsidRDefault="00B96A02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2" w:rsidRPr="00B96A02" w:rsidRDefault="00B96A02" w:rsidP="00B96A02">
            <w:pPr>
              <w:rPr>
                <w:color w:val="000000"/>
                <w:sz w:val="22"/>
                <w:szCs w:val="22"/>
              </w:rPr>
            </w:pPr>
            <w:r w:rsidRPr="00B96A02">
              <w:rPr>
                <w:color w:val="000000"/>
                <w:sz w:val="22"/>
                <w:szCs w:val="22"/>
              </w:rPr>
              <w:t>15 - 16 ноября 2018 года в VII-й экологический форум «Охрана окружающей среды и устойчивое развитие северных территорий»</w:t>
            </w:r>
          </w:p>
          <w:p w:rsidR="00B96A02" w:rsidRPr="003D19F8" w:rsidRDefault="00B96A02" w:rsidP="008A5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2" w:rsidRDefault="00B96A02" w:rsidP="00B96A02">
            <w:pPr>
              <w:rPr>
                <w:color w:val="000000"/>
                <w:sz w:val="22"/>
                <w:szCs w:val="22"/>
              </w:rPr>
            </w:pPr>
            <w:r w:rsidRPr="00B96A02">
              <w:rPr>
                <w:color w:val="000000"/>
                <w:sz w:val="22"/>
                <w:szCs w:val="22"/>
              </w:rPr>
              <w:t xml:space="preserve">А.В.Шевчук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B96A02">
              <w:rPr>
                <w:color w:val="000000"/>
                <w:sz w:val="22"/>
                <w:szCs w:val="22"/>
              </w:rPr>
              <w:t>оклад-презентаци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B96A02">
              <w:rPr>
                <w:color w:val="000000"/>
                <w:sz w:val="22"/>
                <w:szCs w:val="22"/>
              </w:rPr>
              <w:t xml:space="preserve"> «Об учете экологического фактора в система стратегического планирования».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02" w:rsidRDefault="00B96A02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96A02">
              <w:rPr>
                <w:color w:val="000000"/>
                <w:sz w:val="22"/>
                <w:szCs w:val="22"/>
              </w:rPr>
              <w:t>г. Мурманск</w:t>
            </w:r>
          </w:p>
          <w:p w:rsidR="00B96A02" w:rsidRDefault="00B96A02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96A02">
              <w:rPr>
                <w:color w:val="000000"/>
                <w:sz w:val="22"/>
                <w:szCs w:val="22"/>
              </w:rPr>
              <w:t>Организаторы форума: ПАО «Норникель», «Экофонд» СФУ, НИИПЭ</w:t>
            </w:r>
          </w:p>
        </w:tc>
      </w:tr>
      <w:tr w:rsidR="008A50F3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Pr="0016500A" w:rsidRDefault="008A50F3" w:rsidP="008A50F3">
            <w:pPr>
              <w:rPr>
                <w:color w:val="000000"/>
                <w:sz w:val="22"/>
                <w:szCs w:val="22"/>
              </w:rPr>
            </w:pPr>
            <w:r w:rsidRPr="003D19F8">
              <w:rPr>
                <w:color w:val="000000"/>
                <w:sz w:val="22"/>
                <w:szCs w:val="22"/>
              </w:rPr>
              <w:t xml:space="preserve">22 ноября 2018 года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D19F8">
              <w:rPr>
                <w:color w:val="000000"/>
                <w:sz w:val="22"/>
                <w:szCs w:val="22"/>
              </w:rPr>
              <w:t xml:space="preserve"> VII-</w:t>
            </w:r>
            <w:r>
              <w:rPr>
                <w:color w:val="000000"/>
                <w:sz w:val="22"/>
                <w:szCs w:val="22"/>
              </w:rPr>
              <w:t>й Международный</w:t>
            </w:r>
            <w:r w:rsidRPr="003D19F8">
              <w:rPr>
                <w:color w:val="000000"/>
                <w:sz w:val="22"/>
                <w:szCs w:val="22"/>
              </w:rPr>
              <w:t xml:space="preserve"> инновационно-промышленного форума «Технологический прорыв, пространственное развитие России»,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А.В.Шевчук.</w:t>
            </w:r>
          </w:p>
          <w:p w:rsidR="008A50F3" w:rsidRPr="0016500A" w:rsidRDefault="008A50F3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«Экологические аспекты развития Арктики»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Pr="0016500A" w:rsidRDefault="008A50F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3D19F8">
              <w:rPr>
                <w:color w:val="000000"/>
                <w:sz w:val="22"/>
                <w:szCs w:val="22"/>
              </w:rPr>
              <w:t xml:space="preserve"> Москве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D19F8">
              <w:rPr>
                <w:color w:val="000000"/>
                <w:sz w:val="22"/>
                <w:szCs w:val="22"/>
              </w:rPr>
              <w:t xml:space="preserve"> МИА «Россия сегодня».</w:t>
            </w:r>
          </w:p>
        </w:tc>
      </w:tr>
      <w:tr w:rsidR="008A50F3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Pr="003D19F8" w:rsidRDefault="008A50F3" w:rsidP="008A50F3">
            <w:pPr>
              <w:rPr>
                <w:color w:val="000000"/>
                <w:sz w:val="22"/>
                <w:szCs w:val="22"/>
              </w:rPr>
            </w:pPr>
            <w:r w:rsidRPr="003D19F8">
              <w:rPr>
                <w:color w:val="000000"/>
                <w:sz w:val="22"/>
                <w:szCs w:val="22"/>
              </w:rPr>
              <w:t>17-22 ноября в Москве проходит Транспортная неделя.</w:t>
            </w:r>
          </w:p>
          <w:p w:rsidR="008A50F3" w:rsidRPr="0016500A" w:rsidRDefault="008A50F3" w:rsidP="008A50F3">
            <w:pPr>
              <w:rPr>
                <w:color w:val="000000"/>
                <w:sz w:val="22"/>
                <w:szCs w:val="22"/>
              </w:rPr>
            </w:pPr>
            <w:r w:rsidRPr="003D19F8">
              <w:rPr>
                <w:color w:val="000000"/>
                <w:sz w:val="22"/>
                <w:szCs w:val="22"/>
              </w:rPr>
              <w:t xml:space="preserve">«Транспортная неделя»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А.В.Шевчук ,</w:t>
            </w:r>
          </w:p>
          <w:p w:rsidR="008A50F3" w:rsidRPr="0016500A" w:rsidRDefault="008A50F3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Куртеев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Москва,</w:t>
            </w:r>
          </w:p>
          <w:p w:rsidR="008A50F3" w:rsidRPr="0016500A" w:rsidRDefault="008A50F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50F3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ноября 2018 г.</w:t>
            </w:r>
          </w:p>
          <w:p w:rsidR="008A50F3" w:rsidRPr="003D19F8" w:rsidRDefault="008A50F3" w:rsidP="008A50F3">
            <w:pPr>
              <w:rPr>
                <w:color w:val="000000"/>
                <w:sz w:val="22"/>
                <w:szCs w:val="22"/>
              </w:rPr>
            </w:pPr>
            <w:r w:rsidRPr="00354F18">
              <w:rPr>
                <w:color w:val="000000"/>
                <w:sz w:val="22"/>
                <w:szCs w:val="22"/>
              </w:rPr>
              <w:t xml:space="preserve">«Дни Арктики - 2018»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Pr="00554B4B" w:rsidRDefault="008A50F3" w:rsidP="008A50F3">
            <w:pPr>
              <w:rPr>
                <w:color w:val="000000"/>
                <w:sz w:val="22"/>
                <w:szCs w:val="22"/>
              </w:rPr>
            </w:pPr>
            <w:r w:rsidRPr="00554B4B">
              <w:rPr>
                <w:color w:val="000000"/>
                <w:sz w:val="22"/>
                <w:szCs w:val="22"/>
              </w:rPr>
              <w:t xml:space="preserve">Оценка результатов очистки островов </w:t>
            </w:r>
          </w:p>
          <w:p w:rsidR="008A50F3" w:rsidRDefault="008A50F3" w:rsidP="008A50F3">
            <w:pPr>
              <w:rPr>
                <w:color w:val="000000"/>
                <w:sz w:val="22"/>
                <w:szCs w:val="22"/>
              </w:rPr>
            </w:pPr>
            <w:r w:rsidRPr="00554B4B">
              <w:rPr>
                <w:color w:val="000000"/>
                <w:sz w:val="22"/>
                <w:szCs w:val="22"/>
              </w:rPr>
              <w:t>архипелага Земля Франца - Иосифа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РИА -Новости</w:t>
            </w:r>
          </w:p>
        </w:tc>
      </w:tr>
      <w:tr w:rsidR="008A50F3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22.11.2018 г., торжественное заседание Ученого совета ИГ РАН по случаю празднования 100-тия института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Pr="000C2BB3" w:rsidRDefault="008A50F3" w:rsidP="008A50F3">
            <w:pPr>
              <w:rPr>
                <w:color w:val="000000"/>
                <w:sz w:val="22"/>
                <w:szCs w:val="22"/>
              </w:rPr>
            </w:pPr>
            <w:r w:rsidRPr="000C2BB3">
              <w:rPr>
                <w:color w:val="000000"/>
                <w:sz w:val="22"/>
                <w:szCs w:val="22"/>
              </w:rPr>
              <w:t>А.В.Шевчук ,</w:t>
            </w:r>
          </w:p>
          <w:p w:rsidR="008A50F3" w:rsidRPr="00554B4B" w:rsidRDefault="008A50F3" w:rsidP="008A50F3">
            <w:pPr>
              <w:rPr>
                <w:color w:val="000000"/>
                <w:sz w:val="22"/>
                <w:szCs w:val="22"/>
              </w:rPr>
            </w:pPr>
            <w:r w:rsidRPr="000C2BB3">
              <w:rPr>
                <w:color w:val="000000"/>
                <w:sz w:val="22"/>
                <w:szCs w:val="22"/>
              </w:rPr>
              <w:t>Куртеев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Москва,</w:t>
            </w:r>
          </w:p>
          <w:p w:rsidR="008A50F3" w:rsidRDefault="008A50F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 РАН</w:t>
            </w:r>
          </w:p>
        </w:tc>
      </w:tr>
      <w:tr w:rsidR="008A50F3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rPr>
                <w:color w:val="000000"/>
                <w:sz w:val="22"/>
                <w:szCs w:val="22"/>
              </w:rPr>
            </w:pPr>
            <w:r w:rsidRPr="00A904AC">
              <w:rPr>
                <w:color w:val="000000"/>
                <w:sz w:val="22"/>
                <w:szCs w:val="22"/>
              </w:rPr>
              <w:t>27 ноября 2018 г.Дискуссионный Клуб по вопросу продовольственной безопасности в Арктике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Pr="00554B4B" w:rsidRDefault="008A50F3" w:rsidP="008A50F3">
            <w:pPr>
              <w:rPr>
                <w:color w:val="000000"/>
                <w:sz w:val="22"/>
                <w:szCs w:val="22"/>
              </w:rPr>
            </w:pPr>
            <w:r w:rsidRPr="00A904AC">
              <w:rPr>
                <w:color w:val="000000"/>
                <w:sz w:val="22"/>
                <w:szCs w:val="22"/>
              </w:rPr>
              <w:t>Экологические аспекты продовольственной безопасности в Арктике</w:t>
            </w:r>
            <w:r>
              <w:rPr>
                <w:color w:val="000000"/>
                <w:sz w:val="22"/>
                <w:szCs w:val="22"/>
              </w:rPr>
              <w:t>. Доклад, А.В.Шевчук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Москва, </w:t>
            </w:r>
          </w:p>
          <w:p w:rsidR="008A50F3" w:rsidRDefault="008A50F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ПОРА</w:t>
            </w:r>
          </w:p>
        </w:tc>
      </w:tr>
      <w:tr w:rsidR="008A50F3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29.11.2018 С</w:t>
            </w:r>
            <w:r w:rsidRPr="008A50F3">
              <w:rPr>
                <w:color w:val="000000"/>
                <w:sz w:val="22"/>
                <w:szCs w:val="22"/>
              </w:rPr>
              <w:t>овещание на тему «Актуальные вопросы сохранения уникальных водных экологических систем и обеспечения водными ресурсами субъектов Российской Федерации».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Шевчук А.В., участие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Pr="008A50F3" w:rsidRDefault="008A50F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A50F3">
              <w:rPr>
                <w:color w:val="000000"/>
                <w:sz w:val="22"/>
                <w:szCs w:val="22"/>
              </w:rPr>
              <w:t>г.Москва,</w:t>
            </w:r>
          </w:p>
          <w:p w:rsidR="008A50F3" w:rsidRDefault="008A50F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A50F3">
              <w:rPr>
                <w:color w:val="000000"/>
                <w:sz w:val="22"/>
                <w:szCs w:val="22"/>
              </w:rPr>
              <w:t>СФ</w:t>
            </w:r>
          </w:p>
        </w:tc>
      </w:tr>
      <w:tr w:rsidR="008A50F3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12.12.2018 г. </w:t>
            </w:r>
            <w:r w:rsidRPr="00587F39">
              <w:rPr>
                <w:color w:val="000000"/>
                <w:sz w:val="22"/>
                <w:szCs w:val="22"/>
              </w:rPr>
              <w:t>совещание на тему «Совершенствование водного законодательства Российской Федерации как основы сохранения водного богатства России».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7F39">
              <w:rPr>
                <w:color w:val="000000"/>
                <w:sz w:val="22"/>
                <w:szCs w:val="22"/>
              </w:rPr>
              <w:t xml:space="preserve">Комитет Совета Федерации по аграрно-продовольственной политике и природопользованию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7F3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Шевчук А.В.</w:t>
            </w:r>
          </w:p>
          <w:p w:rsidR="008A50F3" w:rsidRPr="00554B4B" w:rsidRDefault="008A50F3" w:rsidP="008A50F3">
            <w:pPr>
              <w:rPr>
                <w:color w:val="000000"/>
                <w:sz w:val="22"/>
                <w:szCs w:val="22"/>
              </w:rPr>
            </w:pPr>
            <w:r w:rsidRPr="00587F39">
              <w:rPr>
                <w:color w:val="000000"/>
                <w:sz w:val="22"/>
                <w:szCs w:val="22"/>
              </w:rPr>
              <w:t>О совершенствовании системы платного водопользования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г.Москва,</w:t>
            </w:r>
          </w:p>
          <w:p w:rsidR="008A50F3" w:rsidRDefault="008A50F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СФ</w:t>
            </w:r>
          </w:p>
        </w:tc>
      </w:tr>
      <w:tr w:rsidR="008A50F3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rPr>
                <w:color w:val="000000"/>
                <w:sz w:val="22"/>
                <w:szCs w:val="22"/>
              </w:rPr>
            </w:pPr>
            <w:r w:rsidRPr="003542DC">
              <w:rPr>
                <w:color w:val="000000"/>
                <w:sz w:val="22"/>
                <w:szCs w:val="22"/>
              </w:rPr>
              <w:t>5-7 декабря 2018 г</w:t>
            </w:r>
            <w:r>
              <w:rPr>
                <w:color w:val="000000"/>
                <w:sz w:val="22"/>
                <w:szCs w:val="22"/>
              </w:rPr>
              <w:t>.,</w:t>
            </w:r>
          </w:p>
          <w:p w:rsidR="008A50F3" w:rsidRPr="003542DC" w:rsidRDefault="008A50F3" w:rsidP="008A50F3">
            <w:pPr>
              <w:rPr>
                <w:color w:val="000000"/>
                <w:sz w:val="22"/>
                <w:szCs w:val="22"/>
              </w:rPr>
            </w:pPr>
            <w:r w:rsidRPr="003542DC">
              <w:rPr>
                <w:color w:val="000000"/>
                <w:sz w:val="22"/>
                <w:szCs w:val="22"/>
              </w:rPr>
              <w:t xml:space="preserve">Форум "Арктика: настоящее и будущее", </w:t>
            </w:r>
          </w:p>
          <w:p w:rsidR="008A50F3" w:rsidRPr="003542DC" w:rsidRDefault="008A50F3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542DC">
              <w:rPr>
                <w:color w:val="000000"/>
                <w:sz w:val="22"/>
                <w:szCs w:val="22"/>
              </w:rPr>
              <w:t>анельная сессия по теме: "Накопленный экологический ущерб в Арктике: завтра будет поздно".</w:t>
            </w:r>
          </w:p>
          <w:p w:rsidR="008A50F3" w:rsidRDefault="008A50F3" w:rsidP="008A50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А.В.Шевчук, доклад</w:t>
            </w:r>
            <w:r w:rsidRPr="003542DC">
              <w:rPr>
                <w:color w:val="000000"/>
                <w:sz w:val="22"/>
                <w:szCs w:val="22"/>
              </w:rPr>
              <w:t xml:space="preserve"> "Оценка результатов работ по ликвидации накопленного экологического ущерба на островах архипелага Земля Франца-Иосифа".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542DC">
              <w:rPr>
                <w:color w:val="000000"/>
                <w:sz w:val="22"/>
                <w:szCs w:val="22"/>
              </w:rPr>
              <w:t>Санкт-Петербурге</w:t>
            </w:r>
            <w:r>
              <w:rPr>
                <w:color w:val="000000"/>
                <w:sz w:val="22"/>
                <w:szCs w:val="22"/>
              </w:rPr>
              <w:t xml:space="preserve"> организатор </w:t>
            </w:r>
            <w:r w:rsidRPr="003542DC">
              <w:rPr>
                <w:color w:val="000000"/>
                <w:sz w:val="22"/>
                <w:szCs w:val="22"/>
              </w:rPr>
              <w:t>Ассоциация Полярников (АСПОЛ).</w:t>
            </w:r>
          </w:p>
        </w:tc>
      </w:tr>
      <w:tr w:rsidR="002A19D3" w:rsidRPr="003E0ECC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3" w:rsidRDefault="002A19D3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3" w:rsidRPr="003E0ECC" w:rsidRDefault="002A19D3" w:rsidP="002A19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18.12.2018  Лекция перед студентами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3" w:rsidRDefault="002A19D3" w:rsidP="008A50F3">
            <w:pPr>
              <w:rPr>
                <w:color w:val="000000"/>
                <w:sz w:val="22"/>
                <w:szCs w:val="22"/>
              </w:rPr>
            </w:pPr>
            <w:r w:rsidRPr="002A19D3">
              <w:rPr>
                <w:color w:val="000000"/>
                <w:sz w:val="22"/>
                <w:szCs w:val="22"/>
              </w:rPr>
              <w:t>А.В.Шевчук</w:t>
            </w:r>
            <w:r>
              <w:rPr>
                <w:color w:val="000000"/>
                <w:sz w:val="22"/>
                <w:szCs w:val="22"/>
              </w:rPr>
              <w:t>, лекция на тему:</w:t>
            </w:r>
            <w:r w:rsidRPr="002A19D3">
              <w:rPr>
                <w:color w:val="000000"/>
                <w:sz w:val="22"/>
                <w:szCs w:val="22"/>
              </w:rPr>
              <w:t xml:space="preserve"> Экологические аспекты развития Арктики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3" w:rsidRPr="003E0ECC" w:rsidRDefault="002A19D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МГИМО</w:t>
            </w:r>
          </w:p>
        </w:tc>
      </w:tr>
      <w:tr w:rsidR="008A50F3" w:rsidRPr="003E0ECC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Pr="003542DC" w:rsidRDefault="008A50F3" w:rsidP="008A50F3">
            <w:pPr>
              <w:rPr>
                <w:color w:val="000000"/>
                <w:sz w:val="22"/>
                <w:szCs w:val="22"/>
              </w:rPr>
            </w:pPr>
            <w:r w:rsidRPr="003E0ECC">
              <w:rPr>
                <w:color w:val="000000"/>
                <w:sz w:val="22"/>
                <w:szCs w:val="22"/>
              </w:rPr>
              <w:t>19 декабря 2018 г</w:t>
            </w:r>
            <w:r w:rsidRPr="003E0EC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3E0ECC">
              <w:rPr>
                <w:color w:val="000000"/>
                <w:sz w:val="22"/>
                <w:szCs w:val="22"/>
              </w:rPr>
              <w:t xml:space="preserve">  состоялось </w:t>
            </w:r>
            <w:r>
              <w:rPr>
                <w:color w:val="000000"/>
                <w:sz w:val="22"/>
                <w:szCs w:val="22"/>
              </w:rPr>
              <w:t xml:space="preserve">совместное </w:t>
            </w:r>
            <w:r w:rsidRPr="003E0ECC">
              <w:rPr>
                <w:color w:val="000000"/>
                <w:sz w:val="22"/>
                <w:szCs w:val="22"/>
              </w:rPr>
              <w:t>заседание секции экономики природопользования ВЭО России</w:t>
            </w:r>
            <w:r>
              <w:rPr>
                <w:color w:val="000000"/>
                <w:sz w:val="22"/>
                <w:szCs w:val="22"/>
              </w:rPr>
              <w:t xml:space="preserve"> и РЭА</w:t>
            </w:r>
            <w:r w:rsidRPr="003E0ECC">
              <w:rPr>
                <w:color w:val="000000"/>
                <w:sz w:val="22"/>
                <w:szCs w:val="22"/>
              </w:rPr>
              <w:t>, посвященное памяти д.э.н., профессора Лукьянчикова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члены секций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Pr="003E0ECC" w:rsidRDefault="008A50F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E0ECC">
              <w:rPr>
                <w:color w:val="000000"/>
                <w:sz w:val="22"/>
                <w:szCs w:val="22"/>
              </w:rPr>
              <w:t>Каминн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3E0ECC">
              <w:rPr>
                <w:color w:val="000000"/>
                <w:sz w:val="22"/>
                <w:szCs w:val="22"/>
              </w:rPr>
              <w:t xml:space="preserve"> зал Дома экономиста</w:t>
            </w:r>
            <w:r>
              <w:rPr>
                <w:color w:val="000000"/>
                <w:sz w:val="22"/>
                <w:szCs w:val="22"/>
              </w:rPr>
              <w:t xml:space="preserve"> ВЭО России</w:t>
            </w:r>
          </w:p>
        </w:tc>
      </w:tr>
      <w:tr w:rsidR="008A50F3" w:rsidRPr="000B797B" w:rsidTr="00FC1A89">
        <w:trPr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FC1A89">
            <w:pPr>
              <w:numPr>
                <w:ilvl w:val="0"/>
                <w:numId w:val="21"/>
              </w:num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Pr="003542DC" w:rsidRDefault="008A50F3" w:rsidP="008A50F3">
            <w:pPr>
              <w:rPr>
                <w:color w:val="000000"/>
                <w:sz w:val="22"/>
                <w:szCs w:val="22"/>
              </w:rPr>
            </w:pPr>
            <w:r w:rsidRPr="003542DC">
              <w:rPr>
                <w:color w:val="000000"/>
                <w:sz w:val="22"/>
                <w:szCs w:val="22"/>
              </w:rPr>
              <w:t>26 декабря 2018 г</w:t>
            </w:r>
            <w:r>
              <w:rPr>
                <w:color w:val="000000"/>
                <w:sz w:val="22"/>
                <w:szCs w:val="22"/>
              </w:rPr>
              <w:t xml:space="preserve">., </w:t>
            </w:r>
            <w:r w:rsidRPr="003542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42DC">
              <w:rPr>
                <w:color w:val="000000"/>
                <w:sz w:val="22"/>
                <w:szCs w:val="22"/>
              </w:rPr>
              <w:t xml:space="preserve">очередное заседание Межведомственного семинара по проблемам научно-технологического развития России. </w:t>
            </w:r>
          </w:p>
          <w:p w:rsidR="008A50F3" w:rsidRPr="003542DC" w:rsidRDefault="008A50F3" w:rsidP="008A50F3">
            <w:pPr>
              <w:rPr>
                <w:color w:val="000000"/>
                <w:sz w:val="22"/>
                <w:szCs w:val="22"/>
              </w:rPr>
            </w:pPr>
            <w:r w:rsidRPr="003542DC">
              <w:rPr>
                <w:color w:val="000000"/>
                <w:sz w:val="22"/>
                <w:szCs w:val="22"/>
              </w:rPr>
              <w:t xml:space="preserve">Организатор мероприятия Российский союз научных и инженерных общественных объединений (РосСНИО)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А.В.Шевчук, </w:t>
            </w:r>
            <w:r w:rsidRPr="003542DC">
              <w:rPr>
                <w:color w:val="000000"/>
                <w:sz w:val="22"/>
                <w:szCs w:val="22"/>
              </w:rPr>
              <w:t>доклад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3542DC">
              <w:rPr>
                <w:color w:val="000000"/>
                <w:sz w:val="22"/>
                <w:szCs w:val="22"/>
              </w:rPr>
              <w:t>презентаци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3542DC">
              <w:rPr>
                <w:color w:val="000000"/>
                <w:sz w:val="22"/>
                <w:szCs w:val="22"/>
              </w:rPr>
              <w:t xml:space="preserve"> на тему «Экологические аспекты технологического развития Арктики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3" w:rsidRDefault="008A50F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542DC">
              <w:rPr>
                <w:color w:val="000000"/>
                <w:sz w:val="22"/>
                <w:szCs w:val="22"/>
              </w:rPr>
              <w:t>Москв</w:t>
            </w:r>
            <w:r>
              <w:rPr>
                <w:color w:val="000000"/>
                <w:sz w:val="22"/>
                <w:szCs w:val="22"/>
              </w:rPr>
              <w:t>а,</w:t>
            </w:r>
          </w:p>
          <w:p w:rsidR="008A50F3" w:rsidRPr="003542DC" w:rsidRDefault="008A50F3" w:rsidP="008A50F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РосСНИО</w:t>
            </w:r>
          </w:p>
        </w:tc>
      </w:tr>
      <w:tr w:rsidR="00FC1A89" w:rsidRPr="00386B12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F824C3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  <w:rPr>
                <w:bCs/>
                <w:color w:val="000000"/>
              </w:rPr>
            </w:pPr>
            <w:r w:rsidRPr="009471CB">
              <w:rPr>
                <w:bCs/>
                <w:color w:val="000000"/>
              </w:rPr>
              <w:t>Международный Молодежный Форум по устойчивому развитию, март</w:t>
            </w:r>
          </w:p>
          <w:p w:rsidR="00FC1A89" w:rsidRPr="009471CB" w:rsidRDefault="00FC1A89" w:rsidP="00F87769">
            <w:pPr>
              <w:jc w:val="center"/>
              <w:rPr>
                <w:bCs/>
                <w:color w:val="000000"/>
              </w:rPr>
            </w:pPr>
            <w:r w:rsidRPr="009471CB">
              <w:t>31 марта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9471CB" w:rsidRDefault="00FC1A89" w:rsidP="00F87769">
            <w:pPr>
              <w:jc w:val="center"/>
            </w:pPr>
            <w:r w:rsidRPr="009471CB">
              <w:t>Дорохина Е.Ю.</w:t>
            </w:r>
            <w:r>
              <w:rPr>
                <w:color w:val="000000"/>
              </w:rPr>
              <w:t xml:space="preserve"> Промышлен-ная экология как идеал устойчивого промышленного развития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9471CB" w:rsidRDefault="00FC1A89" w:rsidP="00F87769">
            <w:pPr>
              <w:jc w:val="center"/>
            </w:pPr>
          </w:p>
        </w:tc>
      </w:tr>
      <w:tr w:rsidR="00FC1A89" w:rsidRPr="00386B12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F824C3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89" w:rsidRPr="009471CB" w:rsidRDefault="00FC1A89" w:rsidP="00FC1A89">
            <w:pPr>
              <w:rPr>
                <w:bCs/>
                <w:color w:val="000000"/>
              </w:rPr>
            </w:pPr>
            <w:r w:rsidRPr="009471CB">
              <w:rPr>
                <w:bCs/>
                <w:color w:val="000000"/>
              </w:rPr>
              <w:t>Шестая научно-практическая конференция «Стратегическое управление в сфере национальной безопасности России: обеспечение национальных интересов в условиях интеллектуализации экономики», май</w:t>
            </w:r>
            <w:r>
              <w:rPr>
                <w:bCs/>
                <w:color w:val="000000"/>
              </w:rPr>
              <w:t xml:space="preserve">. </w:t>
            </w:r>
            <w:r w:rsidRPr="009471CB">
              <w:t>5 мая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9471CB" w:rsidRDefault="00FC1A89" w:rsidP="00F87769">
            <w:pPr>
              <w:jc w:val="center"/>
            </w:pPr>
            <w:r w:rsidRPr="009471CB">
              <w:t>Дорохина Е.Ю.</w:t>
            </w:r>
            <w:r>
              <w:rPr>
                <w:color w:val="000000"/>
              </w:rPr>
              <w:t xml:space="preserve"> Стратегия экологи-ческой безопасности: какой она должна быть, но не является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9471CB" w:rsidRDefault="00FC1A89" w:rsidP="00F87769">
            <w:pPr>
              <w:jc w:val="center"/>
            </w:pPr>
          </w:p>
        </w:tc>
      </w:tr>
      <w:tr w:rsidR="00FC1A89" w:rsidRPr="00386B12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0050D8" w:rsidRDefault="00FC1A89" w:rsidP="00FC1A89">
            <w:pPr>
              <w:jc w:val="center"/>
            </w:pPr>
            <w:r w:rsidRPr="000050D8">
              <w:t xml:space="preserve">XIX Международная научно-практическая конференция «Актуальные проблемы экологии и природопользования». </w:t>
            </w:r>
            <w:r w:rsidRPr="000050D8">
              <w:rPr>
                <w:sz w:val="22"/>
                <w:szCs w:val="22"/>
              </w:rPr>
              <w:t>26-28 сентября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>Мелехин П.В.</w:t>
            </w:r>
          </w:p>
          <w:p w:rsidR="00FC1A89" w:rsidRPr="00F824C3" w:rsidRDefault="00FC1A89" w:rsidP="00F87769">
            <w:pPr>
              <w:jc w:val="center"/>
            </w:pPr>
          </w:p>
          <w:p w:rsidR="00FC1A89" w:rsidRPr="000050D8" w:rsidRDefault="00FC1A89" w:rsidP="00F87769">
            <w:pPr>
              <w:jc w:val="center"/>
            </w:pPr>
            <w:r w:rsidRPr="00164046">
              <w:t>О переходе к природо-подобной экономике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г.Москва</w:t>
            </w:r>
          </w:p>
          <w:p w:rsidR="00FC1A89" w:rsidRPr="000050D8" w:rsidRDefault="00FC1A89" w:rsidP="00F87769">
            <w:pPr>
              <w:jc w:val="center"/>
              <w:rPr>
                <w:sz w:val="22"/>
                <w:szCs w:val="22"/>
              </w:rPr>
            </w:pPr>
            <w:r w:rsidRPr="000050D8">
              <w:rPr>
                <w:sz w:val="22"/>
                <w:szCs w:val="22"/>
              </w:rPr>
              <w:t>РУДН</w:t>
            </w:r>
          </w:p>
        </w:tc>
      </w:tr>
      <w:tr w:rsidR="00FC1A89" w:rsidRPr="00386B12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F824C3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C1A89">
            <w:r>
              <w:t xml:space="preserve">XVIII Международная научная конференция «МОДЕРНИЗАЦИЯ </w:t>
            </w:r>
            <w:r>
              <w:lastRenderedPageBreak/>
              <w:t>РОССИИ: ПРИОРИТЕТЫ, ПРОБЛЕМЫ, РЕШЕНИЯ»</w:t>
            </w:r>
          </w:p>
          <w:p w:rsidR="00FC1A89" w:rsidRDefault="00FC1A89" w:rsidP="00F87769">
            <w:pPr>
              <w:jc w:val="center"/>
              <w:rPr>
                <w:sz w:val="22"/>
                <w:szCs w:val="22"/>
              </w:rPr>
            </w:pPr>
            <w:r w:rsidRPr="000050D8">
              <w:rPr>
                <w:sz w:val="22"/>
                <w:szCs w:val="22"/>
              </w:rPr>
              <w:t xml:space="preserve"> 20-21 декабря 2018 г</w:t>
            </w:r>
            <w:r>
              <w:rPr>
                <w:sz w:val="22"/>
                <w:szCs w:val="22"/>
              </w:rPr>
              <w:t>.</w:t>
            </w:r>
          </w:p>
          <w:p w:rsidR="00FC1A89" w:rsidRPr="000050D8" w:rsidRDefault="00FC1A89" w:rsidP="00F877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C1A89">
            <w:r>
              <w:lastRenderedPageBreak/>
              <w:t>Касьянов П.В.</w:t>
            </w:r>
          </w:p>
          <w:p w:rsidR="00FC1A89" w:rsidRDefault="00FC1A89" w:rsidP="00F87769">
            <w:pPr>
              <w:jc w:val="both"/>
              <w:rPr>
                <w:color w:val="000000"/>
                <w:sz w:val="22"/>
                <w:szCs w:val="22"/>
              </w:rPr>
            </w:pPr>
            <w:r w:rsidRPr="000050D8">
              <w:t>Докладчик</w:t>
            </w:r>
            <w:r w:rsidRPr="00A951AE">
              <w:rPr>
                <w:color w:val="000000"/>
                <w:sz w:val="22"/>
                <w:szCs w:val="22"/>
              </w:rPr>
              <w:t xml:space="preserve"> </w:t>
            </w:r>
          </w:p>
          <w:p w:rsidR="00FC1A89" w:rsidRPr="000050D8" w:rsidRDefault="00FC1A89" w:rsidP="00FC1A89">
            <w:pPr>
              <w:jc w:val="both"/>
            </w:pPr>
            <w:r w:rsidRPr="00A951AE">
              <w:rPr>
                <w:color w:val="000000"/>
                <w:sz w:val="22"/>
                <w:szCs w:val="22"/>
              </w:rPr>
              <w:lastRenderedPageBreak/>
              <w:t>О переходе к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A951AE">
              <w:rPr>
                <w:color w:val="000000"/>
                <w:sz w:val="22"/>
                <w:szCs w:val="22"/>
              </w:rPr>
              <w:t>риродоподобной экономике на основе новой научной парадигмы посредством разработки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951AE">
              <w:rPr>
                <w:color w:val="000000"/>
                <w:sz w:val="22"/>
                <w:szCs w:val="22"/>
              </w:rPr>
              <w:t>внедрения «прорывных» и природоподобных технологи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0050D8" w:rsidRDefault="00FC1A89" w:rsidP="00F87769">
            <w:pPr>
              <w:jc w:val="center"/>
              <w:rPr>
                <w:sz w:val="22"/>
                <w:szCs w:val="22"/>
              </w:rPr>
            </w:pPr>
          </w:p>
          <w:p w:rsidR="00FC1A89" w:rsidRPr="000050D8" w:rsidRDefault="00FC1A89" w:rsidP="00F87769">
            <w:pPr>
              <w:jc w:val="center"/>
              <w:rPr>
                <w:sz w:val="22"/>
                <w:szCs w:val="22"/>
              </w:rPr>
            </w:pPr>
            <w:r w:rsidRPr="000050D8">
              <w:rPr>
                <w:sz w:val="22"/>
                <w:szCs w:val="22"/>
              </w:rPr>
              <w:t>ИНИОН РАН</w:t>
            </w:r>
          </w:p>
          <w:p w:rsidR="00FC1A89" w:rsidRDefault="00FC1A89" w:rsidP="00F87769">
            <w:pPr>
              <w:jc w:val="center"/>
              <w:rPr>
                <w:sz w:val="22"/>
                <w:szCs w:val="22"/>
              </w:rPr>
            </w:pPr>
            <w:r w:rsidRPr="000050D8">
              <w:rPr>
                <w:sz w:val="22"/>
                <w:szCs w:val="22"/>
              </w:rPr>
              <w:lastRenderedPageBreak/>
              <w:t>РЭУ им. Г.В. Плеханова</w:t>
            </w:r>
          </w:p>
          <w:p w:rsidR="00FC1A89" w:rsidRDefault="00FC1A89" w:rsidP="00F87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ВЭО</w:t>
            </w:r>
          </w:p>
          <w:p w:rsidR="00FC1A89" w:rsidRPr="000050D8" w:rsidRDefault="00FC1A89" w:rsidP="00F87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Владимирский ГУ им. А.Г. и Н.Г. Столетовых</w:t>
            </w:r>
          </w:p>
        </w:tc>
      </w:tr>
      <w:tr w:rsidR="00FC1A89" w:rsidRPr="00386B12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r>
              <w:t>Заседание рабочей группы по вопросам устойчивого развития городов и территорий Арктической зоны России</w:t>
            </w:r>
          </w:p>
          <w:p w:rsidR="00FC1A89" w:rsidRPr="00386B12" w:rsidRDefault="00FC1A89" w:rsidP="00F87769">
            <w:pPr>
              <w:rPr>
                <w:b/>
              </w:rPr>
            </w:pPr>
            <w:r>
              <w:t>20 декабря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>Никоноров С.М.</w:t>
            </w:r>
          </w:p>
          <w:p w:rsidR="00FC1A89" w:rsidRPr="00386B12" w:rsidRDefault="00FC1A89" w:rsidP="00FC1A89">
            <w:pPr>
              <w:jc w:val="center"/>
              <w:rPr>
                <w:b/>
              </w:rPr>
            </w:pPr>
            <w:r>
              <w:t>О приорите-тах и целепо-лагании при определении перспективных субъектов и городов АЗРФ для развития направления "Умный город/ регион"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 xml:space="preserve">г. Москва, Полярный Офис Развития Арктики (ПОРА), Россия, </w:t>
            </w:r>
          </w:p>
          <w:p w:rsidR="00FC1A89" w:rsidRPr="00386B12" w:rsidRDefault="00FC1A89" w:rsidP="00F87769">
            <w:pPr>
              <w:jc w:val="center"/>
              <w:rPr>
                <w:b/>
              </w:rPr>
            </w:pPr>
          </w:p>
        </w:tc>
      </w:tr>
      <w:tr w:rsidR="00FC1A89" w:rsidRPr="00386B12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F824C3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r>
              <w:t xml:space="preserve">Международная научная конференция Хачатуровские чтения - 2018 «Современные тренды экологически устойчивого развития» </w:t>
            </w:r>
          </w:p>
          <w:p w:rsidR="00FC1A89" w:rsidRPr="001650F9" w:rsidRDefault="00FC1A89" w:rsidP="00F87769">
            <w:r>
              <w:t>6 декабря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C1A89">
            <w:r>
              <w:t>Никоноров С.М. Методика построения рейтинга устойчивого развития субъектов и компаний Арктической зоны России (Пленарный)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 xml:space="preserve">Москва, Россия, </w:t>
            </w:r>
          </w:p>
          <w:p w:rsidR="00FC1A89" w:rsidRDefault="00FC1A89" w:rsidP="00F87769">
            <w:pPr>
              <w:jc w:val="center"/>
            </w:pPr>
          </w:p>
        </w:tc>
      </w:tr>
      <w:tr w:rsidR="00FC1A89" w:rsidRPr="00386B12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F824C3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r>
              <w:t xml:space="preserve">Международная научная конференция «Российский миттельшпиль: экономика, техногенез, геостратегия» </w:t>
            </w:r>
          </w:p>
          <w:p w:rsidR="00FC1A89" w:rsidRPr="00386B12" w:rsidRDefault="00FC1A89" w:rsidP="00F87769">
            <w:pPr>
              <w:rPr>
                <w:b/>
              </w:rPr>
            </w:pPr>
            <w:r>
              <w:t>5-7 декабря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164046" w:rsidRDefault="00FC1A89" w:rsidP="00F87769">
            <w:pPr>
              <w:jc w:val="center"/>
            </w:pPr>
            <w:r>
              <w:t>Никоноров С.М. Эколого-экономические подходы к оценке устойчивого развития регионов и провинций Арктической зоны (Скандинавские страны и Россия)</w:t>
            </w:r>
          </w:p>
          <w:p w:rsidR="00FC1A89" w:rsidRPr="00164046" w:rsidRDefault="00FC1A89" w:rsidP="00F87769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 xml:space="preserve">Москва, МГУ имени М.В. Ломоносова, Россия, </w:t>
            </w:r>
          </w:p>
          <w:p w:rsidR="00FC1A89" w:rsidRPr="00386B12" w:rsidRDefault="00FC1A89" w:rsidP="00F87769">
            <w:pPr>
              <w:jc w:val="center"/>
              <w:rPr>
                <w:b/>
              </w:rPr>
            </w:pPr>
          </w:p>
        </w:tc>
      </w:tr>
      <w:tr w:rsidR="00FC1A89" w:rsidRPr="00386B12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r>
              <w:t>Сессия "Умные города и умные регионы", г. Москва, Экономический факультет МГУ</w:t>
            </w:r>
          </w:p>
          <w:p w:rsidR="00FC1A89" w:rsidRDefault="00FC1A89" w:rsidP="00F87769">
            <w:r>
              <w:t>4 декабря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F15609" w:rsidRDefault="00FC1A89" w:rsidP="00F87769">
            <w:pPr>
              <w:jc w:val="center"/>
            </w:pPr>
            <w:r>
              <w:t>Никоноров С.М.</w:t>
            </w:r>
          </w:p>
          <w:p w:rsidR="00FC1A89" w:rsidRPr="00F15609" w:rsidRDefault="00FC1A89" w:rsidP="00F87769">
            <w:pPr>
              <w:jc w:val="center"/>
            </w:pPr>
            <w:r>
              <w:t xml:space="preserve">  Зеленый город в цифровую эпоху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 xml:space="preserve">г. Москва, Экономический факультет МГУ, Россия, </w:t>
            </w:r>
          </w:p>
        </w:tc>
      </w:tr>
      <w:tr w:rsidR="00FC1A89" w:rsidRPr="00386B12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r w:rsidRPr="00DB3EAC">
              <w:t>Круглый стол "Создание Народного рейтнга устойчивого развития россий</w:t>
            </w:r>
            <w:r>
              <w:t>ской Арктики"</w:t>
            </w:r>
          </w:p>
          <w:p w:rsidR="00FC1A89" w:rsidRDefault="00FC1A89" w:rsidP="00F87769">
            <w:r w:rsidRPr="00DB3EAC">
              <w:t>4 декабря 2018</w:t>
            </w:r>
            <w: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 w:rsidRPr="00DB3EAC">
              <w:t>Никоноров С.М.</w:t>
            </w:r>
          </w:p>
          <w:p w:rsidR="00FC1A89" w:rsidRDefault="00FC1A89" w:rsidP="00F87769">
            <w:pPr>
              <w:jc w:val="center"/>
            </w:pPr>
            <w:r w:rsidRPr="00DB3EAC">
              <w:t>Роль "Народного рейтинга устойчивого развития" при подготовке Полярного Индекса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 w:rsidRPr="00DB3EAC">
              <w:t>г. Москва, Полярный Офис Развития Арктики (ПОРА), Россия,</w:t>
            </w:r>
          </w:p>
          <w:p w:rsidR="00FC1A89" w:rsidRDefault="00FC1A89" w:rsidP="00F87769">
            <w:pPr>
              <w:jc w:val="center"/>
            </w:pPr>
          </w:p>
        </w:tc>
      </w:tr>
      <w:tr w:rsidR="00FC1A89" w:rsidRPr="00386B12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>Дискуссионный клуб ПОРА</w:t>
            </w:r>
          </w:p>
          <w:p w:rsidR="00FC1A89" w:rsidRPr="00DB3EAC" w:rsidRDefault="00FC1A89" w:rsidP="00F87769">
            <w:pPr>
              <w:jc w:val="center"/>
            </w:pPr>
            <w:r>
              <w:t>4 декабря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DB3EAC" w:rsidRDefault="00FC1A89" w:rsidP="00FC1A89">
            <w:pPr>
              <w:jc w:val="center"/>
            </w:pPr>
            <w:r>
              <w:t xml:space="preserve">Никоноров С.М., Ховавко И.Ю. и др. Создание Народного рейтинга устойчивого развития российской Арктики (Устный)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 xml:space="preserve">Россия, </w:t>
            </w:r>
          </w:p>
          <w:p w:rsidR="00FC1A89" w:rsidRPr="00DB3EAC" w:rsidRDefault="00FC1A89" w:rsidP="00F87769">
            <w:pPr>
              <w:jc w:val="center"/>
            </w:pPr>
          </w:p>
        </w:tc>
      </w:tr>
      <w:tr w:rsidR="00FC1A89" w:rsidRPr="00386B12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r>
              <w:t>Научно-практическая конференция "Арктика - регион глобальных интересов"</w:t>
            </w:r>
          </w:p>
          <w:p w:rsidR="00FC1A89" w:rsidRDefault="00FC1A89" w:rsidP="00F87769">
            <w:r>
              <w:t>29 ноября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>Никоноров С.М.</w:t>
            </w:r>
          </w:p>
          <w:p w:rsidR="00FC1A89" w:rsidRDefault="00FC1A89" w:rsidP="00FC1A89">
            <w:pPr>
              <w:jc w:val="center"/>
            </w:pPr>
            <w:r>
              <w:t xml:space="preserve">"Баренц-индекс компаний и регионов (методологические подходы и результаты)"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 xml:space="preserve">г. Москва, Россия, </w:t>
            </w:r>
          </w:p>
          <w:p w:rsidR="00FC1A89" w:rsidRDefault="00FC1A89" w:rsidP="00F87769">
            <w:pPr>
              <w:jc w:val="center"/>
            </w:pPr>
          </w:p>
        </w:tc>
      </w:tr>
      <w:tr w:rsidR="00FC1A89" w:rsidRPr="00386B12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r>
              <w:t>7-й Между-народный инновационно-промышленный форум "Технологи-ческий прорыв"</w:t>
            </w:r>
          </w:p>
          <w:p w:rsidR="00FC1A89" w:rsidRDefault="00FC1A89" w:rsidP="00F87769">
            <w:r>
              <w:t>22 ноября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C1A89">
            <w:pPr>
              <w:jc w:val="center"/>
            </w:pPr>
            <w:r>
              <w:t xml:space="preserve">Никоноров С.М. Методологические основы построения Полярного Индекса устойчивого развития компаний и регионов Российской Арктики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 xml:space="preserve">г. Москва, МИА "Россия сегодня", Россия, </w:t>
            </w:r>
          </w:p>
          <w:p w:rsidR="00FC1A89" w:rsidRDefault="00FC1A89" w:rsidP="00F87769">
            <w:pPr>
              <w:jc w:val="center"/>
            </w:pPr>
          </w:p>
        </w:tc>
      </w:tr>
      <w:tr w:rsidR="00FC1A89" w:rsidRPr="00386B12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r>
              <w:t>7-й Между-народный Экологический Форум "Охрана окружающей среды и устойчивое развитие северных территорий"</w:t>
            </w:r>
          </w:p>
          <w:p w:rsidR="00FC1A89" w:rsidRDefault="00FC1A89" w:rsidP="00F87769">
            <w:r>
              <w:t>15-16 ноября 2018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C1A89">
            <w:pPr>
              <w:jc w:val="center"/>
            </w:pPr>
            <w:r>
              <w:t>Никоноров С.М.  Полярный индекс Баренц-региона. Концептуальные подходы и первые итоги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 xml:space="preserve">г.Мурманск, Россия, </w:t>
            </w:r>
          </w:p>
          <w:p w:rsidR="00FC1A89" w:rsidRDefault="00FC1A89" w:rsidP="00F87769">
            <w:pPr>
              <w:jc w:val="center"/>
            </w:pPr>
            <w:r>
              <w:t>.</w:t>
            </w:r>
          </w:p>
        </w:tc>
      </w:tr>
      <w:tr w:rsidR="00FC1A89" w:rsidRPr="00386B12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>Семинар по мировой и региональной экономике МШЭ МГУ</w:t>
            </w:r>
          </w:p>
          <w:p w:rsidR="00FC1A89" w:rsidRDefault="00FC1A89" w:rsidP="00F87769">
            <w:pPr>
              <w:jc w:val="center"/>
            </w:pPr>
            <w:r>
              <w:t xml:space="preserve">8 ноября </w:t>
            </w:r>
          </w:p>
          <w:p w:rsidR="00FC1A89" w:rsidRDefault="00FC1A89" w:rsidP="00F87769">
            <w:r>
              <w:t>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C1A89">
            <w:pPr>
              <w:jc w:val="center"/>
            </w:pPr>
            <w:r>
              <w:t>Никоноров С.М. Методологические подходы к построению рейтинга Полярного индекса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 xml:space="preserve">г. Москва, МШЭ МГУ, Россия, </w:t>
            </w:r>
          </w:p>
          <w:p w:rsidR="00FC1A89" w:rsidRDefault="00FC1A89" w:rsidP="00F87769">
            <w:pPr>
              <w:jc w:val="center"/>
            </w:pPr>
          </w:p>
        </w:tc>
      </w:tr>
      <w:tr w:rsidR="00FC1A89" w:rsidRPr="00386B12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r>
              <w:t>Круглый стол "Поиск новых подходов к динамичному развитию малых городов и исторических поселений"</w:t>
            </w:r>
          </w:p>
          <w:p w:rsidR="00FC1A89" w:rsidRDefault="00FC1A89" w:rsidP="00F87769">
            <w:r>
              <w:t>12 октября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>Никоноров С.М.</w:t>
            </w:r>
          </w:p>
          <w:p w:rsidR="00FC1A89" w:rsidRDefault="00FC1A89" w:rsidP="00F87769">
            <w:pPr>
              <w:jc w:val="center"/>
            </w:pPr>
            <w:r>
              <w:t xml:space="preserve"> Разработка стратегии устойчивого развития современного города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 xml:space="preserve">г. Москва, Экономи-ческий факультет МГУ имени М.В. Ломоносова, Россия, </w:t>
            </w:r>
          </w:p>
          <w:p w:rsidR="00FC1A89" w:rsidRDefault="00FC1A89" w:rsidP="00F87769">
            <w:pPr>
              <w:jc w:val="center"/>
            </w:pPr>
          </w:p>
        </w:tc>
      </w:tr>
      <w:tr w:rsidR="00FC1A89" w:rsidRPr="00386B12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r>
              <w:t>Круглый стол "Поиск новых подходов к динамичному развитию малых городов и исторических поселений"</w:t>
            </w:r>
          </w:p>
          <w:p w:rsidR="00FC1A89" w:rsidRDefault="00FC1A89" w:rsidP="00F87769">
            <w:r>
              <w:t>12 октября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>Никоноров С.М.</w:t>
            </w:r>
          </w:p>
          <w:p w:rsidR="00FC1A89" w:rsidRDefault="00FC1A89" w:rsidP="00FC1A89">
            <w:r>
              <w:t xml:space="preserve"> Разработка стратегии устойчивого развития современного города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 xml:space="preserve">г. Москва, Экономи-ческий факультет МГУ имени М.В. Ломоносова, Россия, </w:t>
            </w:r>
          </w:p>
          <w:p w:rsidR="00FC1A89" w:rsidRDefault="00FC1A89" w:rsidP="00F87769">
            <w:pPr>
              <w:jc w:val="center"/>
            </w:pPr>
          </w:p>
        </w:tc>
      </w:tr>
      <w:tr w:rsidR="00FC1A89" w:rsidRPr="00386B12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r>
              <w:t xml:space="preserve">Вторая ежегодная научная конфе-ренция консор-циума журналов экономического факультета МГУ </w:t>
            </w:r>
            <w:r>
              <w:lastRenderedPageBreak/>
              <w:t>имени М.В. Ломоносова</w:t>
            </w:r>
          </w:p>
          <w:p w:rsidR="00FC1A89" w:rsidRDefault="00FC1A89" w:rsidP="00F87769">
            <w:r>
              <w:t>11 октября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lastRenderedPageBreak/>
              <w:t>Никоноров С.М., Папенов К.В.</w:t>
            </w:r>
          </w:p>
          <w:p w:rsidR="00FC1A89" w:rsidRDefault="00FC1A89" w:rsidP="00FC1A89">
            <w:r>
              <w:t xml:space="preserve">От устойчивого </w:t>
            </w:r>
            <w:r>
              <w:lastRenderedPageBreak/>
              <w:t xml:space="preserve">развития территорий до устойчивого развития городов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lastRenderedPageBreak/>
              <w:t xml:space="preserve">г. Москва, Экономи-ческий факультет МГУ имени М.В. </w:t>
            </w:r>
            <w:r>
              <w:lastRenderedPageBreak/>
              <w:t xml:space="preserve">Ломоносова, Россия, </w:t>
            </w:r>
          </w:p>
          <w:p w:rsidR="00FC1A89" w:rsidRDefault="00FC1A89" w:rsidP="00F87769">
            <w:pPr>
              <w:jc w:val="center"/>
            </w:pPr>
          </w:p>
        </w:tc>
      </w:tr>
      <w:tr w:rsidR="00FC1A89" w:rsidRPr="00FC1A89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52733B" w:rsidRDefault="00FC1A89" w:rsidP="00F87769">
            <w:pPr>
              <w:jc w:val="center"/>
              <w:rPr>
                <w:lang w:val="en-US"/>
              </w:rPr>
            </w:pPr>
            <w:r>
              <w:t>Международный</w:t>
            </w:r>
            <w:r w:rsidRPr="00C70A6E">
              <w:rPr>
                <w:lang w:val="en-US"/>
              </w:rPr>
              <w:t xml:space="preserve"> </w:t>
            </w:r>
            <w:r>
              <w:t>семинар</w:t>
            </w:r>
            <w:r w:rsidRPr="00C70A6E">
              <w:rPr>
                <w:lang w:val="en-US"/>
              </w:rPr>
              <w:t xml:space="preserve"> "</w:t>
            </w:r>
            <w:r w:rsidRPr="00DF6F03">
              <w:rPr>
                <w:lang w:val="en-US"/>
              </w:rPr>
              <w:t>Environmental</w:t>
            </w:r>
            <w:r w:rsidRPr="00C70A6E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Responsibility</w:t>
            </w:r>
            <w:r w:rsidRPr="00C70A6E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and</w:t>
            </w:r>
            <w:r w:rsidRPr="00C70A6E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Marine</w:t>
            </w:r>
            <w:r w:rsidRPr="00C70A6E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Spatial</w:t>
            </w:r>
            <w:r w:rsidRPr="00C70A6E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Planning</w:t>
            </w:r>
            <w:r w:rsidRPr="00C70A6E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in</w:t>
            </w:r>
            <w:r w:rsidRPr="00C70A6E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the</w:t>
            </w:r>
            <w:r w:rsidRPr="00C70A6E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Arctic</w:t>
            </w:r>
            <w:r w:rsidRPr="00C70A6E">
              <w:rPr>
                <w:lang w:val="en-US"/>
              </w:rPr>
              <w:t>" (</w:t>
            </w:r>
            <w:r>
              <w:t>Россия</w:t>
            </w:r>
            <w:r w:rsidRPr="00C70A6E">
              <w:rPr>
                <w:lang w:val="en-US"/>
              </w:rPr>
              <w:t xml:space="preserve">, </w:t>
            </w:r>
            <w:r>
              <w:t>РГГУ</w:t>
            </w:r>
            <w:r w:rsidRPr="00C70A6E">
              <w:rPr>
                <w:lang w:val="en-US"/>
              </w:rPr>
              <w:t xml:space="preserve">, 25-26 </w:t>
            </w:r>
            <w:r>
              <w:t>сентября</w:t>
            </w:r>
            <w:r w:rsidRPr="00C70A6E">
              <w:rPr>
                <w:lang w:val="en-US"/>
              </w:rPr>
              <w:t xml:space="preserve"> 2018), </w:t>
            </w:r>
          </w:p>
          <w:p w:rsidR="00FC1A89" w:rsidRDefault="00FC1A89" w:rsidP="00F87769">
            <w:pPr>
              <w:jc w:val="center"/>
            </w:pPr>
            <w:r w:rsidRPr="00F15609">
              <w:t xml:space="preserve">25-26 </w:t>
            </w:r>
            <w:r>
              <w:t>сентября</w:t>
            </w:r>
          </w:p>
          <w:p w:rsidR="00FC1A89" w:rsidRDefault="00FC1A89" w:rsidP="00F87769">
            <w:pPr>
              <w:jc w:val="center"/>
            </w:pPr>
            <w:r w:rsidRPr="00F15609">
              <w:t xml:space="preserve"> 2018</w:t>
            </w:r>
            <w:r>
              <w:t xml:space="preserve"> г.</w:t>
            </w:r>
          </w:p>
          <w:p w:rsidR="00FC1A89" w:rsidRPr="00C70A6E" w:rsidRDefault="00FC1A89" w:rsidP="00F87769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FC1A89" w:rsidRDefault="00FC1A89" w:rsidP="00FC1A89">
            <w:pPr>
              <w:rPr>
                <w:lang w:val="en-US"/>
              </w:rPr>
            </w:pPr>
            <w:r>
              <w:t>Никоноров</w:t>
            </w:r>
            <w:r w:rsidRPr="00DF6F03">
              <w:rPr>
                <w:lang w:val="en-US"/>
              </w:rPr>
              <w:t xml:space="preserve"> </w:t>
            </w:r>
            <w:r>
              <w:t>С</w:t>
            </w:r>
            <w:r w:rsidRPr="00DF6F03">
              <w:rPr>
                <w:lang w:val="en-US"/>
              </w:rPr>
              <w:t>.</w:t>
            </w:r>
            <w:r>
              <w:t>М</w:t>
            </w:r>
            <w:r w:rsidRPr="00164046">
              <w:rPr>
                <w:lang w:val="en-US"/>
              </w:rPr>
              <w:t>.</w:t>
            </w:r>
            <w:r w:rsidRPr="00DF6F03">
              <w:rPr>
                <w:lang w:val="en-US"/>
              </w:rPr>
              <w:t xml:space="preserve"> Construction of the Polar Index of the Arctic Regions and the Rating of Companies Operationg in the Arctic Zone of Russia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F15609" w:rsidRDefault="00FC1A89" w:rsidP="00F87769">
            <w:pPr>
              <w:jc w:val="center"/>
            </w:pPr>
            <w:r>
              <w:t>г</w:t>
            </w:r>
            <w:r w:rsidRPr="00F15609">
              <w:t xml:space="preserve">. </w:t>
            </w:r>
            <w:r>
              <w:t>Санкт</w:t>
            </w:r>
            <w:r w:rsidRPr="00F15609">
              <w:t>-</w:t>
            </w:r>
            <w:r>
              <w:t>Петербург</w:t>
            </w:r>
            <w:r w:rsidRPr="00F15609">
              <w:t>, "</w:t>
            </w:r>
            <w:r>
              <w:t>Российский</w:t>
            </w:r>
            <w:r w:rsidRPr="00F15609">
              <w:t xml:space="preserve"> </w:t>
            </w:r>
            <w:r>
              <w:t>государст-венный</w:t>
            </w:r>
            <w:r w:rsidRPr="00F15609">
              <w:t xml:space="preserve"> </w:t>
            </w:r>
            <w:r>
              <w:t>гидрометео-рологический</w:t>
            </w:r>
            <w:r w:rsidRPr="00F15609">
              <w:t xml:space="preserve"> </w:t>
            </w:r>
            <w:r>
              <w:t>университет</w:t>
            </w:r>
            <w:r w:rsidRPr="00F15609">
              <w:t>"</w:t>
            </w:r>
          </w:p>
        </w:tc>
      </w:tr>
      <w:tr w:rsidR="00FC1A89" w:rsidRPr="00FC1A89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  <w:rPr>
                <w:lang w:val="en-US"/>
              </w:rPr>
            </w:pPr>
            <w:r>
              <w:t>Международный</w:t>
            </w:r>
            <w:r w:rsidRPr="004B7A7D">
              <w:rPr>
                <w:lang w:val="en-US"/>
              </w:rPr>
              <w:t xml:space="preserve"> </w:t>
            </w:r>
            <w:r>
              <w:t>семинар</w:t>
            </w:r>
            <w:r w:rsidRPr="004B7A7D">
              <w:rPr>
                <w:lang w:val="en-US"/>
              </w:rPr>
              <w:t xml:space="preserve"> "</w:t>
            </w:r>
            <w:r w:rsidRPr="00DF6F03">
              <w:rPr>
                <w:lang w:val="en-US"/>
              </w:rPr>
              <w:t>Environmental</w:t>
            </w:r>
            <w:r w:rsidRPr="004B7A7D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Responsibility</w:t>
            </w:r>
            <w:r w:rsidRPr="004B7A7D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and</w:t>
            </w:r>
            <w:r w:rsidRPr="004B7A7D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Marine</w:t>
            </w:r>
            <w:r w:rsidRPr="004B7A7D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Spatial</w:t>
            </w:r>
            <w:r w:rsidRPr="004B7A7D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Planning</w:t>
            </w:r>
            <w:r w:rsidRPr="004B7A7D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in</w:t>
            </w:r>
            <w:r w:rsidRPr="004B7A7D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the</w:t>
            </w:r>
            <w:r w:rsidRPr="004B7A7D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Arctic</w:t>
            </w:r>
            <w:r w:rsidRPr="004B7A7D">
              <w:rPr>
                <w:lang w:val="en-US"/>
              </w:rPr>
              <w:t xml:space="preserve">" </w:t>
            </w:r>
          </w:p>
          <w:p w:rsidR="00FC1A89" w:rsidRPr="00164046" w:rsidRDefault="00FC1A89" w:rsidP="00F87769">
            <w:pPr>
              <w:jc w:val="center"/>
              <w:rPr>
                <w:lang w:val="en-US"/>
              </w:rPr>
            </w:pPr>
            <w:r w:rsidRPr="00164046">
              <w:rPr>
                <w:lang w:val="en-US"/>
              </w:rPr>
              <w:t xml:space="preserve">25-26 </w:t>
            </w:r>
            <w:r>
              <w:t>сентября</w:t>
            </w:r>
            <w:r w:rsidRPr="00164046">
              <w:rPr>
                <w:lang w:val="en-US"/>
              </w:rPr>
              <w:t xml:space="preserve"> </w:t>
            </w:r>
          </w:p>
          <w:p w:rsidR="00FC1A89" w:rsidRDefault="00FC1A89" w:rsidP="00F87769">
            <w:pPr>
              <w:jc w:val="center"/>
            </w:pPr>
            <w:r w:rsidRPr="00F15609">
              <w:t>2018</w:t>
            </w:r>
            <w:r>
              <w:t xml:space="preserve"> г.</w:t>
            </w:r>
          </w:p>
          <w:p w:rsidR="00FC1A89" w:rsidRPr="004B7A7D" w:rsidRDefault="00FC1A89" w:rsidP="00F87769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52733B" w:rsidRDefault="00FC1A89" w:rsidP="00FC1A89">
            <w:pPr>
              <w:jc w:val="center"/>
              <w:rPr>
                <w:lang w:val="en-US"/>
              </w:rPr>
            </w:pPr>
            <w:r>
              <w:t>Никоноров</w:t>
            </w:r>
            <w:r w:rsidRPr="0052733B">
              <w:rPr>
                <w:lang w:val="en-US"/>
              </w:rPr>
              <w:t xml:space="preserve"> </w:t>
            </w:r>
            <w:r>
              <w:t>С</w:t>
            </w:r>
            <w:r w:rsidRPr="0052733B">
              <w:rPr>
                <w:lang w:val="en-US"/>
              </w:rPr>
              <w:t>.</w:t>
            </w:r>
            <w:r>
              <w:t>М</w:t>
            </w:r>
            <w:r w:rsidRPr="0052733B">
              <w:rPr>
                <w:lang w:val="en-US"/>
              </w:rPr>
              <w:t xml:space="preserve">. </w:t>
            </w:r>
            <w:r w:rsidRPr="00DF6F03">
              <w:rPr>
                <w:lang w:val="en-US"/>
              </w:rPr>
              <w:t>Integration</w:t>
            </w:r>
            <w:r w:rsidRPr="0052733B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of</w:t>
            </w:r>
            <w:r w:rsidRPr="0052733B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Arctic</w:t>
            </w:r>
            <w:r w:rsidRPr="0052733B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research</w:t>
            </w:r>
            <w:r w:rsidRPr="0052733B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to</w:t>
            </w:r>
            <w:r w:rsidRPr="0052733B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curriculum</w:t>
            </w:r>
            <w:r w:rsidRPr="0052733B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development</w:t>
            </w:r>
            <w:r w:rsidRPr="0052733B">
              <w:rPr>
                <w:lang w:val="en-US"/>
              </w:rPr>
              <w:t xml:space="preserve">: </w:t>
            </w:r>
            <w:r w:rsidRPr="00DF6F03">
              <w:rPr>
                <w:lang w:val="en-US"/>
              </w:rPr>
              <w:t>courses</w:t>
            </w:r>
            <w:r w:rsidRPr="0052733B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on</w:t>
            </w:r>
            <w:r w:rsidRPr="0052733B">
              <w:rPr>
                <w:lang w:val="en-US"/>
              </w:rPr>
              <w:t xml:space="preserve"> "</w:t>
            </w:r>
            <w:r w:rsidRPr="00DF6F03">
              <w:rPr>
                <w:lang w:val="en-US"/>
              </w:rPr>
              <w:t>Environmental</w:t>
            </w:r>
            <w:r w:rsidRPr="0052733B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Economics</w:t>
            </w:r>
            <w:r w:rsidRPr="0052733B">
              <w:rPr>
                <w:lang w:val="en-US"/>
              </w:rPr>
              <w:t xml:space="preserve">" </w:t>
            </w:r>
            <w:r w:rsidRPr="00DF6F03">
              <w:rPr>
                <w:lang w:val="en-US"/>
              </w:rPr>
              <w:t>and</w:t>
            </w:r>
            <w:r w:rsidRPr="0052733B">
              <w:rPr>
                <w:lang w:val="en-US"/>
              </w:rPr>
              <w:t xml:space="preserve"> "</w:t>
            </w:r>
            <w:r w:rsidRPr="00DF6F03">
              <w:rPr>
                <w:lang w:val="en-US"/>
              </w:rPr>
              <w:t>Sustainability</w:t>
            </w:r>
            <w:r w:rsidRPr="0052733B">
              <w:rPr>
                <w:lang w:val="en-US"/>
              </w:rPr>
              <w:t xml:space="preserve"> </w:t>
            </w:r>
            <w:r w:rsidRPr="00DF6F03">
              <w:rPr>
                <w:lang w:val="en-US"/>
              </w:rPr>
              <w:t>Governance</w:t>
            </w:r>
            <w:r w:rsidRPr="0052733B">
              <w:rPr>
                <w:lang w:val="en-US"/>
              </w:rPr>
              <w:t xml:space="preserve">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>г</w:t>
            </w:r>
            <w:r w:rsidRPr="00F15609">
              <w:t xml:space="preserve">. </w:t>
            </w:r>
            <w:r>
              <w:t>Санкт</w:t>
            </w:r>
            <w:r w:rsidRPr="00F15609">
              <w:t>-</w:t>
            </w:r>
            <w:r>
              <w:t>Петербург</w:t>
            </w:r>
            <w:r w:rsidRPr="00F15609">
              <w:t xml:space="preserve">, </w:t>
            </w:r>
          </w:p>
          <w:p w:rsidR="00FC1A89" w:rsidRPr="00F15609" w:rsidRDefault="00FC1A89" w:rsidP="00F87769">
            <w:pPr>
              <w:jc w:val="center"/>
            </w:pPr>
            <w:r w:rsidRPr="00F15609">
              <w:t>"</w:t>
            </w:r>
            <w:r>
              <w:t>Российский</w:t>
            </w:r>
            <w:r w:rsidRPr="00F15609">
              <w:t xml:space="preserve"> </w:t>
            </w:r>
            <w:r>
              <w:t>государст-венный</w:t>
            </w:r>
            <w:r w:rsidRPr="00F15609">
              <w:t xml:space="preserve"> </w:t>
            </w:r>
            <w:r>
              <w:t>гидрометео-рологический</w:t>
            </w:r>
            <w:r w:rsidRPr="00F15609">
              <w:t xml:space="preserve"> </w:t>
            </w:r>
            <w:r>
              <w:t>университет</w:t>
            </w:r>
            <w:r w:rsidRPr="00F15609">
              <w:t>"</w:t>
            </w:r>
          </w:p>
        </w:tc>
      </w:tr>
      <w:tr w:rsidR="00FC1A89" w:rsidRPr="00F15609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>19-я Между-народная конференция История управленческой мысли и бизнеса. "Управленческий труд и роли менеджеров: прошлое, настоящее и будущее", Экономический факультет МГУ имени М.В. Ломоносова, Россия</w:t>
            </w:r>
          </w:p>
          <w:p w:rsidR="00FC1A89" w:rsidRDefault="00FC1A89" w:rsidP="00FC1A89">
            <w:r>
              <w:t>21-22 сентября 2018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r>
              <w:t>Никоноров С.М</w:t>
            </w:r>
          </w:p>
          <w:p w:rsidR="00FC1A89" w:rsidRDefault="00FC1A89" w:rsidP="00F87769">
            <w:r>
              <w:t xml:space="preserve"> Роль рейтингов устойчивого развития </w:t>
            </w:r>
          </w:p>
          <w:p w:rsidR="00FC1A89" w:rsidRDefault="00FC1A89" w:rsidP="00F87769">
            <w:pPr>
              <w:jc w:val="center"/>
            </w:pPr>
            <w: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 xml:space="preserve">г. Москва, </w:t>
            </w:r>
          </w:p>
          <w:p w:rsidR="00FC1A89" w:rsidRDefault="00FC1A89" w:rsidP="00F87769">
            <w:pPr>
              <w:jc w:val="center"/>
            </w:pPr>
            <w:r>
              <w:t xml:space="preserve">Экономи-ческий факультет МГУ имени М.В. Ломоносова, </w:t>
            </w:r>
          </w:p>
          <w:p w:rsidR="00FC1A89" w:rsidRDefault="00FC1A89" w:rsidP="00F87769">
            <w:pPr>
              <w:jc w:val="center"/>
            </w:pPr>
            <w:r>
              <w:t>.</w:t>
            </w:r>
          </w:p>
        </w:tc>
      </w:tr>
      <w:tr w:rsidR="00FC1A89" w:rsidRPr="00F15609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r>
              <w:t>Круглый стол "Приоритетные направления в области образования и просвещения по экологии и устойчивому развитию"</w:t>
            </w:r>
          </w:p>
          <w:p w:rsidR="00FC1A89" w:rsidRPr="00F15609" w:rsidRDefault="00FC1A89" w:rsidP="00F87769">
            <w:r>
              <w:t>5 сентября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 xml:space="preserve">Никоноров С.М. </w:t>
            </w:r>
          </w:p>
          <w:p w:rsidR="00FC1A89" w:rsidRPr="00F15609" w:rsidRDefault="00FC1A89" w:rsidP="00F87769">
            <w:pPr>
              <w:jc w:val="center"/>
            </w:pPr>
            <w:r>
              <w:t>"О новых Курсах, Грантах и Нирах по Устойчивому развитию на Экономическом факультете МГУ"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 xml:space="preserve">Центр Экологической Политики России при Общественной Палате России, </w:t>
            </w:r>
          </w:p>
          <w:p w:rsidR="00FC1A89" w:rsidRPr="00F15609" w:rsidRDefault="00FC1A89" w:rsidP="00F87769">
            <w:pPr>
              <w:jc w:val="center"/>
            </w:pPr>
          </w:p>
        </w:tc>
      </w:tr>
      <w:tr w:rsidR="00FC1A89" w:rsidRPr="00F15609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 xml:space="preserve">Презентация рейтинга "Полярный индекс. Регионы", МИА "Россия сегодня" </w:t>
            </w:r>
          </w:p>
          <w:p w:rsidR="00FC1A89" w:rsidRDefault="00FC1A89" w:rsidP="00F87769">
            <w:pPr>
              <w:jc w:val="center"/>
            </w:pPr>
            <w:r>
              <w:t>5 сентября 2018 г.</w:t>
            </w:r>
          </w:p>
          <w:p w:rsidR="00FC1A89" w:rsidRDefault="00FC1A89" w:rsidP="00F877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>Никоноров С.М.</w:t>
            </w:r>
          </w:p>
          <w:p w:rsidR="00FC1A89" w:rsidRDefault="00FC1A89" w:rsidP="00FC1A89">
            <w:pPr>
              <w:jc w:val="center"/>
            </w:pPr>
            <w:r>
              <w:t xml:space="preserve">"Теоретико-методологические подходы к построению "Полярного индекса. 2.0. Регионы"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</w:p>
          <w:p w:rsidR="00FC1A89" w:rsidRDefault="00FC1A89" w:rsidP="00F87769">
            <w:pPr>
              <w:jc w:val="center"/>
            </w:pPr>
          </w:p>
        </w:tc>
      </w:tr>
      <w:tr w:rsidR="00FC1A89" w:rsidRPr="00F15609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>Международная конференция "Экологические аспекты промышленного развития", Original Sokos Hotel Olympia Garden, Sankt-Petersburg</w:t>
            </w:r>
          </w:p>
          <w:p w:rsidR="00FC1A89" w:rsidRPr="00F15609" w:rsidRDefault="00FC1A89" w:rsidP="00FC1A89">
            <w:pPr>
              <w:jc w:val="center"/>
            </w:pPr>
            <w:r>
              <w:t xml:space="preserve">6-7 июня  </w:t>
            </w:r>
            <w:r w:rsidRPr="00F15609"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F15609" w:rsidRDefault="00FC1A89" w:rsidP="00FC1A89">
            <w:pPr>
              <w:jc w:val="center"/>
            </w:pPr>
            <w:r>
              <w:t xml:space="preserve">Никоноров С.М и устойчивого развития и Наилучшие Доступные Технологии"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>г</w:t>
            </w:r>
            <w:r w:rsidRPr="00F15609">
              <w:t xml:space="preserve">. </w:t>
            </w:r>
            <w:r>
              <w:t>Санкт</w:t>
            </w:r>
            <w:r w:rsidRPr="00F15609">
              <w:t>-</w:t>
            </w:r>
            <w:r>
              <w:t>Петербург</w:t>
            </w:r>
            <w:r w:rsidRPr="00F15609">
              <w:t xml:space="preserve">, </w:t>
            </w:r>
            <w:r>
              <w:t>Россия</w:t>
            </w:r>
            <w:r w:rsidRPr="00F15609">
              <w:t xml:space="preserve">, </w:t>
            </w:r>
          </w:p>
          <w:p w:rsidR="00FC1A89" w:rsidRPr="00F15609" w:rsidRDefault="00FC1A89" w:rsidP="00F87769">
            <w:pPr>
              <w:jc w:val="center"/>
            </w:pPr>
            <w:r>
              <w:t>г.</w:t>
            </w:r>
          </w:p>
        </w:tc>
      </w:tr>
      <w:tr w:rsidR="00FC1A89" w:rsidRPr="00F15609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 xml:space="preserve">IX Международная научно-практическая конференция "Регионы России: стратегия и механизмы </w:t>
            </w:r>
            <w:r>
              <w:lastRenderedPageBreak/>
              <w:t>модернизации, инновационного и технологичес-кого развития"</w:t>
            </w:r>
          </w:p>
          <w:p w:rsidR="00FC1A89" w:rsidRDefault="00FC1A89" w:rsidP="00F87769">
            <w:pPr>
              <w:jc w:val="center"/>
            </w:pPr>
            <w:r>
              <w:t xml:space="preserve">5-6 июня </w:t>
            </w:r>
          </w:p>
          <w:p w:rsidR="00FC1A89" w:rsidRPr="00F15609" w:rsidRDefault="00FC1A89" w:rsidP="00F87769">
            <w:r>
              <w:t>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r>
              <w:lastRenderedPageBreak/>
              <w:t xml:space="preserve">Никоноров С.М., Гусейнова С. Проблемы </w:t>
            </w:r>
            <w:r>
              <w:lastRenderedPageBreak/>
              <w:t xml:space="preserve">утилизации отходов Московской и Бакинской агломерации (подходы к решению) (Стендовый) </w:t>
            </w:r>
          </w:p>
          <w:p w:rsidR="00FC1A89" w:rsidRPr="00F15609" w:rsidRDefault="00FC1A89" w:rsidP="00F8776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lastRenderedPageBreak/>
              <w:t xml:space="preserve">г. Курск, Россия, </w:t>
            </w:r>
          </w:p>
          <w:p w:rsidR="00FC1A89" w:rsidRPr="00F15609" w:rsidRDefault="00FC1A89" w:rsidP="00F87769">
            <w:pPr>
              <w:jc w:val="center"/>
            </w:pPr>
          </w:p>
        </w:tc>
      </w:tr>
      <w:tr w:rsidR="00FC1A89" w:rsidRPr="00F15609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>Четвертая еже-годная междуна-родная научно-практическая конферен-ция "Владимирский тракт - дорога к новым техноло-гиям в туризме", агрокультурный комплекс "Богдарня"</w:t>
            </w:r>
          </w:p>
          <w:p w:rsidR="00FC1A89" w:rsidRPr="00F15609" w:rsidRDefault="00FC1A89" w:rsidP="00FC1A89">
            <w:pPr>
              <w:jc w:val="center"/>
            </w:pPr>
            <w:r>
              <w:t>5-6 июня 2018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r>
              <w:t xml:space="preserve">Никоноров С.М. Устойчивое развитие экологического туризма на Байкальской территории) </w:t>
            </w:r>
          </w:p>
          <w:p w:rsidR="00FC1A89" w:rsidRPr="00F15609" w:rsidRDefault="00FC1A89" w:rsidP="00F8776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 xml:space="preserve">Россия, Владимирская область, </w:t>
            </w:r>
          </w:p>
          <w:p w:rsidR="00FC1A89" w:rsidRPr="00F15609" w:rsidRDefault="00FC1A89" w:rsidP="00F87769">
            <w:pPr>
              <w:jc w:val="center"/>
            </w:pPr>
          </w:p>
        </w:tc>
      </w:tr>
      <w:tr w:rsidR="00FC1A89" w:rsidRPr="00F15609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r>
              <w:t>Ломоносовские чтения 2018. Секция 10. Международный Круглый стол "Экологически устойчивое развитие как управленческая парадигма при переходе к цифровой экономике"</w:t>
            </w:r>
          </w:p>
          <w:p w:rsidR="00FC1A89" w:rsidRPr="00F15609" w:rsidRDefault="00FC1A89" w:rsidP="00F87769">
            <w:r>
              <w:t>19 апреля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>Никоноров С.М.</w:t>
            </w:r>
          </w:p>
          <w:p w:rsidR="00FC1A89" w:rsidRDefault="00FC1A89" w:rsidP="00F87769">
            <w:r>
              <w:t xml:space="preserve">Устойчивое развитие - как управленческая парадигма (Пленарный) </w:t>
            </w:r>
          </w:p>
          <w:p w:rsidR="00FC1A89" w:rsidRPr="00F15609" w:rsidRDefault="00FC1A89" w:rsidP="00F8776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 xml:space="preserve">Филиал МГУ в г.Баку, Азербай-джан, </w:t>
            </w:r>
          </w:p>
          <w:p w:rsidR="00FC1A89" w:rsidRPr="00F15609" w:rsidRDefault="00FC1A89" w:rsidP="00F87769">
            <w:pPr>
              <w:jc w:val="center"/>
            </w:pPr>
          </w:p>
        </w:tc>
      </w:tr>
      <w:tr w:rsidR="00FC1A89" w:rsidRPr="00F15609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>Конкурентное, устойчивое и безопасное развитие экономики региона: ответ на глобальные вызовы</w:t>
            </w:r>
          </w:p>
          <w:p w:rsidR="00FC1A89" w:rsidRDefault="00FC1A89" w:rsidP="00F87769">
            <w:pPr>
              <w:jc w:val="center"/>
            </w:pPr>
            <w:r>
              <w:t>18-20 апреля 2018 г.</w:t>
            </w:r>
          </w:p>
          <w:p w:rsidR="00FC1A89" w:rsidRDefault="00FC1A89" w:rsidP="00F87769"/>
          <w:p w:rsidR="00FC1A89" w:rsidRPr="00F15609" w:rsidRDefault="00FC1A89" w:rsidP="00F8776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F15609" w:rsidRDefault="00FC1A89" w:rsidP="00FC1A89">
            <w:r>
              <w:t xml:space="preserve">Никоноров С.М., Кириллов С.Н., Соловьева С.В. Индикаторы регулирования устойчивого развития регионов Поволжья (Стендовый)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 xml:space="preserve">Волгоград, </w:t>
            </w:r>
          </w:p>
          <w:p w:rsidR="00FC1A89" w:rsidRPr="00F15609" w:rsidRDefault="00FC1A89" w:rsidP="00F87769">
            <w:pPr>
              <w:jc w:val="center"/>
            </w:pPr>
          </w:p>
        </w:tc>
      </w:tr>
      <w:tr w:rsidR="00FC1A89" w:rsidRPr="00F15609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r>
              <w:t xml:space="preserve">Конкурентное, устойчивое и безопасное развитие экономики региона: ответ на глобальные вызовы </w:t>
            </w:r>
          </w:p>
          <w:p w:rsidR="00FC1A89" w:rsidRDefault="00FC1A89" w:rsidP="00F87769">
            <w:r>
              <w:t>18-20 апреля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>Кириллов С.Н., Никоноров С.М., Пакина А.А. Современные методы оценки устойчивости развития региона и их апробация на примере Республики Татарстан (Стендовый)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>Волгоград, Россия,</w:t>
            </w:r>
          </w:p>
          <w:p w:rsidR="00FC1A89" w:rsidRDefault="00FC1A89" w:rsidP="00F87769">
            <w:pPr>
              <w:jc w:val="center"/>
            </w:pPr>
          </w:p>
        </w:tc>
      </w:tr>
      <w:tr w:rsidR="00FC1A89" w:rsidRPr="00F15609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>IV Санкт-Петербургский международный экономический конгресс (СПЭК-2018) «ФОРСАЙТ «РОССИЯ»: НОВОЕ ИНДУС-ТРИАЛЬНОЕ ОБЩЕСТВО. БУДУЩЕЕ»</w:t>
            </w:r>
          </w:p>
          <w:p w:rsidR="00FC1A89" w:rsidRPr="00F15609" w:rsidRDefault="00FC1A89" w:rsidP="00FC1A89">
            <w:pPr>
              <w:jc w:val="center"/>
            </w:pPr>
            <w:r>
              <w:t xml:space="preserve"> 2 апреля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F15609" w:rsidRDefault="00FC1A89" w:rsidP="00FC1A89">
            <w:r>
              <w:t xml:space="preserve">Никоноров С.М. (Пригла-шенный) Зеленые финансы и проекты в контексте устойчивого развития городов регионов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>Санкт-Петербург, Россия,</w:t>
            </w:r>
          </w:p>
          <w:p w:rsidR="00FC1A89" w:rsidRPr="00F15609" w:rsidRDefault="00FC1A89" w:rsidP="00F87769">
            <w:pPr>
              <w:jc w:val="center"/>
            </w:pPr>
            <w:r>
              <w:t xml:space="preserve"> </w:t>
            </w:r>
          </w:p>
          <w:p w:rsidR="00FC1A89" w:rsidRPr="00F15609" w:rsidRDefault="00FC1A89" w:rsidP="00F87769">
            <w:pPr>
              <w:jc w:val="center"/>
            </w:pPr>
          </w:p>
        </w:tc>
      </w:tr>
      <w:tr w:rsidR="00FC1A89" w:rsidRPr="00F15609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C1A89">
            <w:pPr>
              <w:numPr>
                <w:ilvl w:val="0"/>
                <w:numId w:val="21"/>
              </w:num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 xml:space="preserve">Круглый стол "Создание рейтинга устойчивого развития Российской </w:t>
            </w:r>
            <w:r>
              <w:lastRenderedPageBreak/>
              <w:t>Арктики", Проектный офис развития Арктики "ПОРА"</w:t>
            </w:r>
          </w:p>
          <w:p w:rsidR="00FC1A89" w:rsidRPr="00F15609" w:rsidRDefault="00FC1A89" w:rsidP="00FC1A89">
            <w:pPr>
              <w:jc w:val="center"/>
            </w:pPr>
            <w:r>
              <w:t>23 марта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F15609" w:rsidRDefault="00FC1A89" w:rsidP="00F87769">
            <w:pPr>
              <w:jc w:val="center"/>
            </w:pPr>
            <w:r>
              <w:lastRenderedPageBreak/>
              <w:t xml:space="preserve">Никоноров С.М. Устойчивое развитие </w:t>
            </w:r>
            <w:r>
              <w:lastRenderedPageBreak/>
              <w:t>Арктики и создание Полярного рейтинга (Пленарный)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lastRenderedPageBreak/>
              <w:t xml:space="preserve">Россия, </w:t>
            </w:r>
          </w:p>
          <w:p w:rsidR="00FC1A89" w:rsidRPr="00F15609" w:rsidRDefault="00FC1A89" w:rsidP="00F87769">
            <w:pPr>
              <w:jc w:val="center"/>
            </w:pPr>
          </w:p>
        </w:tc>
      </w:tr>
      <w:tr w:rsidR="00FC1A89" w:rsidRPr="00F15609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C1A89">
            <w:pPr>
              <w:numPr>
                <w:ilvl w:val="0"/>
                <w:numId w:val="21"/>
              </w:num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 w:rsidRPr="00EC21E5"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C21E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еждуна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</w:t>
            </w:r>
            <w:r w:rsidRPr="00EC21E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родная научно-практическая конференция </w:t>
            </w:r>
            <w:r w:rsidRPr="00EC21E5">
              <w:t>Стратегическое управление в сфере национальной безопасности: обеспечение национальных интересов в условиях интеллектуализации экономики»</w:t>
            </w:r>
          </w:p>
          <w:p w:rsidR="00FC1A89" w:rsidRDefault="00FC1A89" w:rsidP="00FC1A89">
            <w:pPr>
              <w:jc w:val="center"/>
            </w:pPr>
            <w:r w:rsidRPr="00EC21E5">
              <w:t xml:space="preserve"> 24 мая 2018 г</w:t>
            </w:r>
          </w:p>
          <w:p w:rsidR="00FC1A89" w:rsidRPr="00EC21E5" w:rsidRDefault="00FC1A89" w:rsidP="00F8776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pPr>
              <w:jc w:val="center"/>
            </w:pPr>
            <w:r>
              <w:t>Харченко С.Г.</w:t>
            </w:r>
          </w:p>
          <w:p w:rsidR="00FC1A89" w:rsidRDefault="00FC1A89" w:rsidP="00F87769">
            <w:r w:rsidRPr="00EC21E5">
              <w:t>Докладчик, модератор</w:t>
            </w:r>
          </w:p>
          <w:p w:rsidR="00FC1A89" w:rsidRPr="00EC21E5" w:rsidRDefault="00FC1A89" w:rsidP="00FC1A89">
            <w:r w:rsidRPr="00EC21E5">
              <w:rPr>
                <w:color w:val="000000"/>
              </w:rPr>
              <w:t>"Стратегическое управление в сфере экологи</w:t>
            </w:r>
            <w:r>
              <w:rPr>
                <w:color w:val="000000"/>
              </w:rPr>
              <w:t>-</w:t>
            </w:r>
            <w:r w:rsidRPr="00EC21E5">
              <w:rPr>
                <w:color w:val="000000"/>
              </w:rPr>
              <w:t xml:space="preserve">ческой безопасности: нерешенные проблемы"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EC21E5" w:rsidRDefault="00FC1A89" w:rsidP="00F87769">
            <w:pPr>
              <w:jc w:val="center"/>
            </w:pPr>
            <w:r w:rsidRPr="00EC21E5">
              <w:t>РАНХиГС</w:t>
            </w:r>
          </w:p>
          <w:p w:rsidR="00FC1A89" w:rsidRPr="00EC21E5" w:rsidRDefault="00FC1A89" w:rsidP="00F87769">
            <w:pPr>
              <w:jc w:val="center"/>
              <w:rPr>
                <w:b/>
              </w:rPr>
            </w:pPr>
          </w:p>
        </w:tc>
      </w:tr>
      <w:tr w:rsidR="00FC1A89" w:rsidRPr="00F15609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C1A89">
            <w:pPr>
              <w:numPr>
                <w:ilvl w:val="0"/>
                <w:numId w:val="21"/>
              </w:num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EC21E5" w:rsidRDefault="00FC1A89" w:rsidP="00F87769">
            <w:pPr>
              <w:rPr>
                <w:i/>
              </w:rPr>
            </w:pPr>
            <w:r w:rsidRPr="00EC21E5">
              <w:t>Международная конференция</w:t>
            </w:r>
          </w:p>
          <w:p w:rsidR="00FC1A89" w:rsidRDefault="00FC1A89" w:rsidP="00FC1A89">
            <w:pPr>
              <w:pStyle w:val="p2"/>
              <w:spacing w:before="0" w:beforeAutospacing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EC21E5">
              <w:rPr>
                <w:rStyle w:val="s21"/>
                <w:b w:val="0"/>
                <w:caps/>
                <w:sz w:val="24"/>
                <w:szCs w:val="24"/>
              </w:rPr>
              <w:t>«ИННОВАЦИОННЫЕ подходы к обеспечению устойчивого развития</w:t>
            </w:r>
            <w:r>
              <w:rPr>
                <w:rStyle w:val="s21"/>
                <w:b w:val="0"/>
                <w:caps/>
                <w:sz w:val="24"/>
                <w:szCs w:val="24"/>
              </w:rPr>
              <w:t xml:space="preserve"> </w:t>
            </w:r>
            <w:r w:rsidRPr="00EC21E5">
              <w:rPr>
                <w:rStyle w:val="s21"/>
                <w:b w:val="0"/>
                <w:caps/>
                <w:sz w:val="24"/>
                <w:szCs w:val="24"/>
              </w:rPr>
              <w:t xml:space="preserve">социо – эколого </w:t>
            </w:r>
            <w:r>
              <w:rPr>
                <w:rStyle w:val="s21"/>
                <w:b w:val="0"/>
                <w:caps/>
                <w:sz w:val="24"/>
                <w:szCs w:val="24"/>
              </w:rPr>
              <w:t>–</w:t>
            </w:r>
            <w:r w:rsidRPr="00EC21E5">
              <w:rPr>
                <w:rStyle w:val="s21"/>
                <w:b w:val="0"/>
                <w:caps/>
                <w:sz w:val="24"/>
                <w:szCs w:val="24"/>
              </w:rPr>
              <w:t xml:space="preserve"> экономических систем»</w:t>
            </w:r>
          </w:p>
          <w:p w:rsidR="00FC1A89" w:rsidRPr="00EC21E5" w:rsidRDefault="00FC1A89" w:rsidP="00FC1A89">
            <w:pPr>
              <w:pStyle w:val="p2"/>
              <w:spacing w:before="0" w:beforeAutospacing="0" w:after="0" w:afterAutospacing="0"/>
              <w:ind w:firstLine="0"/>
              <w:jc w:val="center"/>
              <w:rPr>
                <w:b/>
                <w:sz w:val="24"/>
                <w:szCs w:val="24"/>
              </w:rPr>
            </w:pPr>
            <w:r w:rsidRPr="00EC21E5">
              <w:rPr>
                <w:sz w:val="24"/>
                <w:szCs w:val="24"/>
              </w:rPr>
              <w:t>11-14 апреля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EC21E5" w:rsidRDefault="00FC1A89" w:rsidP="00F87769">
            <w:pPr>
              <w:jc w:val="center"/>
            </w:pPr>
            <w:r w:rsidRPr="00EC21E5">
              <w:t>Харченко С.Г.</w:t>
            </w:r>
          </w:p>
          <w:p w:rsidR="00FC1A89" w:rsidRPr="00EC21E5" w:rsidRDefault="00FC1A89" w:rsidP="00F87769">
            <w:pPr>
              <w:jc w:val="center"/>
              <w:rPr>
                <w:b/>
              </w:rPr>
            </w:pPr>
            <w:r w:rsidRPr="00EC21E5">
              <w:t>Докладчик</w:t>
            </w:r>
            <w:r w:rsidRPr="00EC21E5">
              <w:rPr>
                <w:color w:val="000000"/>
                <w:shd w:val="clear" w:color="auto" w:fill="FFFFFF"/>
              </w:rPr>
              <w:t xml:space="preserve"> Экологическая безопасность: состояние 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C75E44" w:rsidRDefault="00FC1A89" w:rsidP="00F87769">
            <w:pPr>
              <w:pStyle w:val="Style4"/>
              <w:widowControl/>
              <w:spacing w:line="240" w:lineRule="auto"/>
              <w:ind w:right="-5" w:firstLine="0"/>
              <w:jc w:val="center"/>
              <w:rPr>
                <w:rStyle w:val="FontStyle28"/>
                <w:b w:val="0"/>
                <w:sz w:val="20"/>
              </w:rPr>
            </w:pPr>
            <w:r w:rsidRPr="00C75E44">
              <w:rPr>
                <w:rStyle w:val="FontStyle28"/>
                <w:b w:val="0"/>
                <w:sz w:val="20"/>
              </w:rPr>
              <w:t>РОССИЙСКАЯ АКАДЕМИЯ НАУК</w:t>
            </w:r>
          </w:p>
          <w:p w:rsidR="00FC1A89" w:rsidRDefault="00FC1A89" w:rsidP="00F87769">
            <w:pPr>
              <w:pStyle w:val="p2"/>
              <w:spacing w:before="0" w:beforeAutospacing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EC21E5">
              <w:rPr>
                <w:sz w:val="24"/>
                <w:szCs w:val="24"/>
              </w:rPr>
              <w:t>Самара – Тольятти</w:t>
            </w:r>
          </w:p>
          <w:p w:rsidR="00FC1A89" w:rsidRPr="00EC21E5" w:rsidRDefault="00FC1A89" w:rsidP="00F87769">
            <w:pPr>
              <w:pStyle w:val="p2"/>
              <w:spacing w:before="0" w:beforeAutospacing="0" w:after="0" w:afterAutospacing="0"/>
              <w:ind w:firstLine="0"/>
              <w:jc w:val="center"/>
              <w:rPr>
                <w:b/>
              </w:rPr>
            </w:pPr>
          </w:p>
        </w:tc>
      </w:tr>
      <w:tr w:rsidR="00FC1A89" w:rsidRPr="00F15609" w:rsidTr="00FC1A89">
        <w:tblPrEx>
          <w:tblLook w:val="0000" w:firstRow="0" w:lastRow="0" w:firstColumn="0" w:lastColumn="0" w:noHBand="0" w:noVBand="0"/>
        </w:tblPrEx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757924" w:rsidRDefault="00FC1A89" w:rsidP="00FC1A89">
            <w:pPr>
              <w:numPr>
                <w:ilvl w:val="0"/>
                <w:numId w:val="21"/>
              </w:num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Default="00FC1A89" w:rsidP="00F87769">
            <w:r w:rsidRPr="00EC21E5">
              <w:t xml:space="preserve">Х1Х   Гендерные Дашковские чтения «Гендерные ресурсы  экономики и  формирование нового  гендерного  </w:t>
            </w:r>
            <w:r w:rsidRPr="005B72A8">
              <w:t>порядка»</w:t>
            </w:r>
            <w:r w:rsidRPr="00EC21E5">
              <w:t xml:space="preserve"> </w:t>
            </w:r>
          </w:p>
          <w:p w:rsidR="00FC1A89" w:rsidRPr="00EC21E5" w:rsidRDefault="00FC1A89" w:rsidP="00F87769">
            <w:r w:rsidRPr="00EC21E5">
              <w:t>30 мая 2018г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EC21E5" w:rsidRDefault="00FC1A89" w:rsidP="00F87769">
            <w:pPr>
              <w:jc w:val="center"/>
            </w:pPr>
            <w:r w:rsidRPr="00EC21E5">
              <w:t>Харченко С.Г.</w:t>
            </w:r>
          </w:p>
          <w:p w:rsidR="00FC1A89" w:rsidRPr="00EC21E5" w:rsidRDefault="00FC1A89" w:rsidP="00F87769">
            <w:pPr>
              <w:jc w:val="center"/>
            </w:pPr>
            <w:r w:rsidRPr="00EC21E5">
              <w:t>Докладчик Роль и место женских и молодежных неправительственных организаций в обеспечении экологи</w:t>
            </w:r>
            <w:r>
              <w:t>-</w:t>
            </w:r>
            <w:r w:rsidRPr="00EC21E5">
              <w:t>ческой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9" w:rsidRPr="00EC21E5" w:rsidRDefault="00FC1A89" w:rsidP="00F87769">
            <w:pPr>
              <w:pStyle w:val="Style4"/>
              <w:widowControl/>
              <w:spacing w:line="240" w:lineRule="auto"/>
              <w:ind w:right="-5" w:firstLine="0"/>
              <w:jc w:val="center"/>
              <w:rPr>
                <w:rFonts w:ascii="Times New Roman" w:hAnsi="Times New Roman"/>
              </w:rPr>
            </w:pPr>
            <w:r w:rsidRPr="00EC21E5">
              <w:rPr>
                <w:rFonts w:ascii="Times New Roman" w:hAnsi="Times New Roman"/>
              </w:rPr>
              <w:t>Департамент социологии Финансового университета  при Прави</w:t>
            </w:r>
            <w:r>
              <w:rPr>
                <w:rFonts w:ascii="Times New Roman" w:hAnsi="Times New Roman"/>
              </w:rPr>
              <w:t>т</w:t>
            </w:r>
            <w:r w:rsidRPr="00EC21E5">
              <w:rPr>
                <w:rFonts w:ascii="Times New Roman" w:hAnsi="Times New Roman"/>
              </w:rPr>
              <w:t>ельстве РФ</w:t>
            </w:r>
          </w:p>
          <w:p w:rsidR="00FC1A89" w:rsidRPr="00EC21E5" w:rsidRDefault="00FC1A89" w:rsidP="00F87769">
            <w:pPr>
              <w:pStyle w:val="Style4"/>
              <w:widowControl/>
              <w:spacing w:line="240" w:lineRule="auto"/>
              <w:ind w:right="-5" w:firstLine="0"/>
              <w:jc w:val="center"/>
              <w:rPr>
                <w:rStyle w:val="FontStyle28"/>
              </w:rPr>
            </w:pPr>
          </w:p>
        </w:tc>
      </w:tr>
    </w:tbl>
    <w:p w:rsidR="0091475B" w:rsidRDefault="0091475B" w:rsidP="00885DB2">
      <w:pPr>
        <w:autoSpaceDE w:val="0"/>
        <w:autoSpaceDN w:val="0"/>
        <w:jc w:val="both"/>
        <w:rPr>
          <w:b/>
        </w:rPr>
      </w:pPr>
    </w:p>
    <w:p w:rsidR="00F438FA" w:rsidRPr="00B40AF5" w:rsidRDefault="00F438FA" w:rsidP="00885DB2">
      <w:pPr>
        <w:autoSpaceDE w:val="0"/>
        <w:autoSpaceDN w:val="0"/>
        <w:jc w:val="both"/>
        <w:rPr>
          <w:b/>
        </w:rPr>
      </w:pPr>
      <w:r w:rsidRPr="00B40AF5">
        <w:rPr>
          <w:b/>
        </w:rPr>
        <w:t>б) публикация научных статей в различных изданиях:</w:t>
      </w:r>
    </w:p>
    <w:p w:rsidR="00F438FA" w:rsidRPr="00B40AF5" w:rsidRDefault="00F438FA" w:rsidP="00885DB2">
      <w:pPr>
        <w:autoSpaceDE w:val="0"/>
        <w:autoSpaceDN w:val="0"/>
        <w:jc w:val="both"/>
        <w:rPr>
          <w:b/>
          <w:i/>
        </w:rPr>
      </w:pPr>
      <w:r w:rsidRPr="00B40AF5">
        <w:rPr>
          <w:b/>
          <w:i/>
        </w:rPr>
        <w:t>Перечень работ, оп</w:t>
      </w:r>
      <w:r w:rsidR="00FC5761">
        <w:rPr>
          <w:b/>
          <w:i/>
        </w:rPr>
        <w:t>убликованных сотрудниками в 2018</w:t>
      </w:r>
      <w:r w:rsidRPr="00B40AF5">
        <w:rPr>
          <w:b/>
          <w:i/>
        </w:rPr>
        <w:t xml:space="preserve"> г.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126"/>
        <w:gridCol w:w="2973"/>
        <w:gridCol w:w="2835"/>
        <w:gridCol w:w="1141"/>
      </w:tblGrid>
      <w:tr w:rsidR="00EB6529" w:rsidRPr="00EB6529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29" w:rsidRPr="00EB6529" w:rsidRDefault="00A059DB" w:rsidP="00EB6529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№ п/</w:t>
            </w:r>
            <w:r w:rsidR="00EB6529" w:rsidRPr="00EB6529">
              <w:rPr>
                <w:b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29" w:rsidRPr="00EB6529" w:rsidRDefault="00EB6529" w:rsidP="00EB6529">
            <w:pPr>
              <w:autoSpaceDE w:val="0"/>
              <w:autoSpaceDN w:val="0"/>
              <w:jc w:val="both"/>
              <w:rPr>
                <w:b/>
              </w:rPr>
            </w:pPr>
            <w:r w:rsidRPr="00EB6529">
              <w:rPr>
                <w:b/>
              </w:rPr>
              <w:t xml:space="preserve">Авторы публикации (перечислить всех)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29" w:rsidRPr="00EB6529" w:rsidRDefault="00EB6529" w:rsidP="00EB6529">
            <w:pPr>
              <w:autoSpaceDE w:val="0"/>
              <w:autoSpaceDN w:val="0"/>
              <w:jc w:val="both"/>
              <w:rPr>
                <w:b/>
              </w:rPr>
            </w:pPr>
            <w:r w:rsidRPr="00EB6529">
              <w:rPr>
                <w:b/>
              </w:rPr>
              <w:t>Наименование опубликованной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29" w:rsidRPr="00EB6529" w:rsidRDefault="00EB6529" w:rsidP="00EB6529">
            <w:pPr>
              <w:autoSpaceDE w:val="0"/>
              <w:autoSpaceDN w:val="0"/>
              <w:jc w:val="both"/>
              <w:rPr>
                <w:b/>
              </w:rPr>
            </w:pPr>
            <w:r w:rsidRPr="00EB6529">
              <w:rPr>
                <w:b/>
              </w:rPr>
              <w:t>Название издательства, журнала, место издания,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29" w:rsidRPr="00EB6529" w:rsidRDefault="00EB6529" w:rsidP="00EB6529">
            <w:pPr>
              <w:autoSpaceDE w:val="0"/>
              <w:autoSpaceDN w:val="0"/>
              <w:jc w:val="both"/>
              <w:rPr>
                <w:b/>
              </w:rPr>
            </w:pPr>
            <w:r w:rsidRPr="00EB6529">
              <w:rPr>
                <w:b/>
              </w:rPr>
              <w:t>Количество печатных листов</w:t>
            </w:r>
          </w:p>
        </w:tc>
      </w:tr>
      <w:tr w:rsidR="00953D00" w:rsidRPr="00EB6529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0" w:rsidRDefault="00953D00" w:rsidP="00EB6529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0" w:rsidRPr="00EB6529" w:rsidRDefault="00953D00" w:rsidP="00EB6529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0" w:rsidRPr="00EB6529" w:rsidRDefault="00953D00" w:rsidP="00EB6529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0" w:rsidRPr="00EB6529" w:rsidRDefault="00953D00" w:rsidP="00EB6529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0" w:rsidRPr="00EB6529" w:rsidRDefault="00953D00" w:rsidP="00EB6529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953D00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0" w:rsidRPr="000B797B" w:rsidRDefault="00953D00" w:rsidP="00953D00">
            <w:pPr>
              <w:numPr>
                <w:ilvl w:val="0"/>
                <w:numId w:val="19"/>
              </w:num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0" w:rsidRPr="000050D8" w:rsidRDefault="00953D00" w:rsidP="001D5699">
            <w:pPr>
              <w:autoSpaceDE w:val="0"/>
              <w:autoSpaceDN w:val="0"/>
              <w:jc w:val="both"/>
            </w:pPr>
            <w:r w:rsidRPr="000050D8">
              <w:t>П.В. Касьянов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0" w:rsidRPr="000050D8" w:rsidRDefault="00953D00" w:rsidP="001D5699">
            <w:pPr>
              <w:autoSpaceDE w:val="0"/>
              <w:autoSpaceDN w:val="0"/>
            </w:pPr>
            <w:r w:rsidRPr="000050D8">
              <w:t xml:space="preserve">О переходе к природоподобной экономике.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0" w:rsidRPr="000050D8" w:rsidRDefault="00953D00" w:rsidP="001D5699">
            <w:pPr>
              <w:autoSpaceDE w:val="0"/>
              <w:autoSpaceDN w:val="0"/>
              <w:jc w:val="both"/>
            </w:pPr>
            <w:r w:rsidRPr="000050D8">
              <w:t>Сборник научных трудов XIX Международной научно-практической конференции «Актуальные проблемы экологии и природопользования». Москва, 26-28 сентября 2018 г. Москва: РУДН, 2018. -480 с.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0" w:rsidRPr="00C23D25" w:rsidRDefault="00953D00" w:rsidP="008A4EEC">
            <w:pPr>
              <w:autoSpaceDE w:val="0"/>
              <w:autoSpaceDN w:val="0"/>
              <w:jc w:val="center"/>
            </w:pPr>
            <w:r w:rsidRPr="000050D8">
              <w:t>0,4</w:t>
            </w:r>
          </w:p>
        </w:tc>
      </w:tr>
      <w:tr w:rsidR="00F016E5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0B797B" w:rsidRDefault="00F016E5" w:rsidP="00953D00">
            <w:pPr>
              <w:numPr>
                <w:ilvl w:val="0"/>
                <w:numId w:val="19"/>
              </w:num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F016E5" w:rsidRDefault="00F016E5" w:rsidP="00C55ECD">
            <w:pPr>
              <w:autoSpaceDE w:val="0"/>
              <w:autoSpaceDN w:val="0"/>
              <w:jc w:val="both"/>
            </w:pPr>
            <w:r w:rsidRPr="00F016E5">
              <w:t>Князева Г.А.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EB6529" w:rsidRDefault="00F016E5" w:rsidP="00C55ECD">
            <w:pPr>
              <w:autoSpaceDE w:val="0"/>
              <w:autoSpaceDN w:val="0"/>
              <w:jc w:val="both"/>
              <w:rPr>
                <w:b/>
              </w:rPr>
            </w:pPr>
            <w:r>
              <w:t>Проблемы перехода северных территорий к устойчивому развитию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EB6529" w:rsidRDefault="00F016E5" w:rsidP="00FC1A89">
            <w:pPr>
              <w:contextualSpacing/>
              <w:jc w:val="both"/>
              <w:rPr>
                <w:b/>
              </w:rPr>
            </w:pPr>
            <w:r>
              <w:t>Текстовое научное электронное издание Двадцать пятой годичной сессии Ученого Совета СГУ им.П.Сорокина, 2018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EB6529" w:rsidRDefault="00F016E5" w:rsidP="008A4EEC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F016E5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0B797B" w:rsidRDefault="00F016E5" w:rsidP="00953D00">
            <w:pPr>
              <w:numPr>
                <w:ilvl w:val="0"/>
                <w:numId w:val="19"/>
              </w:num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F016E5" w:rsidRDefault="00F016E5" w:rsidP="00C55ECD">
            <w:pPr>
              <w:autoSpaceDE w:val="0"/>
              <w:autoSpaceDN w:val="0"/>
              <w:jc w:val="both"/>
            </w:pPr>
            <w:r w:rsidRPr="00F016E5">
              <w:t>Князева Г.А.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Default="00F016E5" w:rsidP="00C55ECD">
            <w:pPr>
              <w:contextualSpacing/>
              <w:jc w:val="both"/>
            </w:pPr>
            <w:r>
              <w:t xml:space="preserve">Интеграционная модель управления совокупным экологическим воздействием в северных регионах. </w:t>
            </w:r>
          </w:p>
          <w:p w:rsidR="00F016E5" w:rsidRDefault="00F016E5" w:rsidP="00C55ECD">
            <w:pPr>
              <w:autoSpaceDE w:val="0"/>
              <w:autoSpaceDN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Default="00F016E5" w:rsidP="00FC1A89">
            <w:pPr>
              <w:contextualSpacing/>
              <w:jc w:val="both"/>
            </w:pPr>
            <w:r>
              <w:t>Журнал по проблемам региональной экономики «Экономика Северо-Запада: проблемы и перспективы развития»: 3-4 (56-57) т  2017. 113-126 с.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EB6529" w:rsidRDefault="00F016E5" w:rsidP="008A4EEC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F016E5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0B797B" w:rsidRDefault="00F016E5" w:rsidP="00953D00">
            <w:pPr>
              <w:numPr>
                <w:ilvl w:val="0"/>
                <w:numId w:val="19"/>
              </w:num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F016E5" w:rsidRDefault="00F016E5" w:rsidP="00C55ECD">
            <w:pPr>
              <w:autoSpaceDE w:val="0"/>
              <w:autoSpaceDN w:val="0"/>
              <w:jc w:val="both"/>
            </w:pPr>
            <w:r w:rsidRPr="00F016E5">
              <w:t>Князева Г.А.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Default="00F016E5" w:rsidP="008A4EEC">
            <w:pPr>
              <w:autoSpaceDE w:val="0"/>
              <w:autoSpaceDN w:val="0"/>
            </w:pPr>
            <w:r>
              <w:t xml:space="preserve">Интегральная модель стратегического управления северным моногородом  на принципах устойчивого развития.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Default="00F016E5" w:rsidP="008A4EEC">
            <w:pPr>
              <w:contextualSpacing/>
            </w:pPr>
            <w:r>
              <w:t>Вестник Кемеровского государственного университета № 1(7) 2018 г. Серия: Политические, социологические и экономические наук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0050D8" w:rsidRDefault="00F016E5" w:rsidP="008A4EEC">
            <w:pPr>
              <w:autoSpaceDE w:val="0"/>
              <w:autoSpaceDN w:val="0"/>
              <w:jc w:val="center"/>
            </w:pPr>
          </w:p>
        </w:tc>
      </w:tr>
      <w:tr w:rsidR="00F016E5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0B797B" w:rsidRDefault="00F016E5" w:rsidP="00953D00">
            <w:pPr>
              <w:numPr>
                <w:ilvl w:val="0"/>
                <w:numId w:val="19"/>
              </w:num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A95BE4" w:rsidRDefault="00F016E5" w:rsidP="00C55ECD">
            <w:r w:rsidRPr="00A95BE4">
              <w:t xml:space="preserve">Князева Г.А. </w:t>
            </w:r>
          </w:p>
          <w:p w:rsidR="00F016E5" w:rsidRPr="008F6519" w:rsidRDefault="00F016E5" w:rsidP="00C55ECD">
            <w:pPr>
              <w:pStyle w:val="aa"/>
              <w:tabs>
                <w:tab w:val="num" w:pos="1620"/>
              </w:tabs>
              <w:spacing w:line="360" w:lineRule="auto"/>
              <w:ind w:left="1620"/>
              <w:jc w:val="both"/>
              <w:rPr>
                <w:szCs w:val="24"/>
              </w:rPr>
            </w:pPr>
          </w:p>
          <w:p w:rsidR="00F016E5" w:rsidRDefault="00F016E5" w:rsidP="00C55ECD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Default="00F016E5" w:rsidP="00C55ECD">
            <w:pPr>
              <w:autoSpaceDE w:val="0"/>
              <w:autoSpaceDN w:val="0"/>
              <w:jc w:val="both"/>
            </w:pPr>
            <w:r w:rsidRPr="00A95BE4">
              <w:t>Экологический фактор в модернизации северных (арктических) моногородов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Default="00F016E5" w:rsidP="008A4EEC">
            <w:pPr>
              <w:contextualSpacing/>
            </w:pPr>
            <w:r w:rsidRPr="00A95BE4">
              <w:t xml:space="preserve">Тезисы: </w:t>
            </w:r>
            <w:r w:rsidR="008A4EEC">
              <w:t xml:space="preserve"> </w:t>
            </w:r>
            <w:r w:rsidR="008A4EEC">
              <w:rPr>
                <w:lang w:val="en-US"/>
              </w:rPr>
              <w:t>III</w:t>
            </w:r>
            <w:r w:rsidRPr="00A95BE4">
              <w:t xml:space="preserve"> Между</w:t>
            </w:r>
            <w:r w:rsidR="008A4EEC">
              <w:t>-</w:t>
            </w:r>
            <w:r w:rsidRPr="00A95BE4">
              <w:t>народный экономический симпозиум-2018 СПбГУ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0050D8" w:rsidRDefault="00F016E5" w:rsidP="008A4EEC">
            <w:pPr>
              <w:autoSpaceDE w:val="0"/>
              <w:autoSpaceDN w:val="0"/>
              <w:jc w:val="center"/>
            </w:pPr>
          </w:p>
        </w:tc>
      </w:tr>
      <w:tr w:rsidR="00F016E5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0B797B" w:rsidRDefault="00F016E5" w:rsidP="00953D00">
            <w:pPr>
              <w:numPr>
                <w:ilvl w:val="0"/>
                <w:numId w:val="19"/>
              </w:num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16500A" w:rsidRDefault="00F016E5" w:rsidP="00C55ECD">
            <w:pPr>
              <w:spacing w:line="360" w:lineRule="auto"/>
              <w:ind w:right="-143"/>
            </w:pPr>
            <w:r w:rsidRPr="005B4BF9">
              <w:t xml:space="preserve">Князева Г.А. </w:t>
            </w:r>
          </w:p>
          <w:p w:rsidR="00F016E5" w:rsidRPr="00A95BE4" w:rsidRDefault="00F016E5" w:rsidP="00C55ECD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A95BE4" w:rsidRDefault="00F016E5" w:rsidP="00C55ECD">
            <w:pPr>
              <w:autoSpaceDE w:val="0"/>
              <w:autoSpaceDN w:val="0"/>
              <w:jc w:val="both"/>
            </w:pPr>
            <w:r w:rsidRPr="005B4BF9">
              <w:t>Проблемы развития биоэкономики в контексте  устойчивого развития северных территорий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A95BE4" w:rsidRDefault="00F016E5" w:rsidP="008A4EEC">
            <w:pPr>
              <w:contextualSpacing/>
              <w:jc w:val="both"/>
            </w:pPr>
            <w:r>
              <w:t xml:space="preserve">Сборник материалов </w:t>
            </w:r>
            <w:r w:rsidRPr="005B4BF9">
              <w:t xml:space="preserve"> Всероссийск</w:t>
            </w:r>
            <w:r>
              <w:t>ой</w:t>
            </w:r>
            <w:r w:rsidRPr="005B4BF9">
              <w:t xml:space="preserve"> научно-практическ</w:t>
            </w:r>
            <w:r>
              <w:t>ой</w:t>
            </w:r>
            <w:r w:rsidRPr="005B4BF9">
              <w:t xml:space="preserve"> конференци</w:t>
            </w:r>
            <w:r>
              <w:t>и</w:t>
            </w:r>
            <w:r w:rsidRPr="005B4BF9">
              <w:t xml:space="preserve"> «Многофакторные вызовы и риски в условиях реализации стратегии научно-технологического и экономического развития макрорегиона «Северо-Запад» г. Санкт-Петербург, ИРПЭ РАН, октябрь 2018</w:t>
            </w:r>
            <w: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5" w:rsidRPr="000050D8" w:rsidRDefault="00F016E5" w:rsidP="008A4EEC">
            <w:pPr>
              <w:autoSpaceDE w:val="0"/>
              <w:autoSpaceDN w:val="0"/>
              <w:jc w:val="center"/>
            </w:pPr>
          </w:p>
        </w:tc>
      </w:tr>
      <w:tr w:rsidR="00953D00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0" w:rsidRPr="000B797B" w:rsidRDefault="00953D00" w:rsidP="00953D00">
            <w:pPr>
              <w:numPr>
                <w:ilvl w:val="0"/>
                <w:numId w:val="19"/>
              </w:num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0" w:rsidRPr="000B797B" w:rsidRDefault="00953D00" w:rsidP="008A4EEC">
            <w:pPr>
              <w:autoSpaceDE w:val="0"/>
              <w:autoSpaceDN w:val="0"/>
            </w:pPr>
            <w:r>
              <w:t>Мелехин Е.С., Омаров Г.З.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0" w:rsidRDefault="00953D00" w:rsidP="008A4EEC">
            <w:pPr>
              <w:autoSpaceDE w:val="0"/>
              <w:autoSpaceDN w:val="0"/>
            </w:pPr>
            <w:r>
              <w:t xml:space="preserve"> Об экономическом стимулировании </w:t>
            </w:r>
          </w:p>
          <w:p w:rsidR="00953D00" w:rsidRPr="000B797B" w:rsidRDefault="00953D00" w:rsidP="001D5699">
            <w:pPr>
              <w:autoSpaceDE w:val="0"/>
              <w:autoSpaceDN w:val="0"/>
              <w:jc w:val="both"/>
            </w:pPr>
            <w:r>
              <w:t>рационального недропользования (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0" w:rsidRPr="000B797B" w:rsidRDefault="00953D00" w:rsidP="001D5699">
            <w:pPr>
              <w:autoSpaceDE w:val="0"/>
              <w:autoSpaceDN w:val="0"/>
              <w:jc w:val="both"/>
            </w:pPr>
            <w:r>
              <w:t xml:space="preserve"> </w:t>
            </w:r>
            <w:r w:rsidRPr="00462EE3">
              <w:t>Мине</w:t>
            </w:r>
            <w:r>
              <w:t>ральные ресурсы России. Экономи</w:t>
            </w:r>
            <w:r w:rsidRPr="00462EE3">
              <w:t>ка и управление, № 1, 2018, сс. 44-47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00" w:rsidRPr="000B797B" w:rsidRDefault="00953D00" w:rsidP="008A4EEC">
            <w:pPr>
              <w:autoSpaceDE w:val="0"/>
              <w:autoSpaceDN w:val="0"/>
              <w:jc w:val="center"/>
            </w:pPr>
            <w:r>
              <w:t>0,5</w:t>
            </w:r>
          </w:p>
        </w:tc>
      </w:tr>
      <w:tr w:rsidR="00714AC0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0" w:rsidRPr="000B797B" w:rsidRDefault="00714AC0" w:rsidP="00953D00">
            <w:pPr>
              <w:numPr>
                <w:ilvl w:val="0"/>
                <w:numId w:val="19"/>
              </w:num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0" w:rsidRDefault="00714AC0" w:rsidP="008A4EEC">
            <w:pPr>
              <w:autoSpaceDE w:val="0"/>
              <w:autoSpaceDN w:val="0"/>
            </w:pPr>
            <w:r>
              <w:t>Мелехин Е.С.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0" w:rsidRDefault="00714AC0" w:rsidP="00714AC0">
            <w:pPr>
              <w:autoSpaceDE w:val="0"/>
              <w:autoSpaceDN w:val="0"/>
            </w:pPr>
            <w:r>
              <w:t>Современные тренды экологически устойчивого развития.</w:t>
            </w:r>
          </w:p>
          <w:p w:rsidR="00714AC0" w:rsidRDefault="00714AC0" w:rsidP="00714AC0">
            <w:pPr>
              <w:autoSpaceDE w:val="0"/>
              <w:autoSpaceDN w:val="0"/>
            </w:pPr>
            <w:r>
              <w:t xml:space="preserve">Газовый фактор в развитии экономики </w:t>
            </w:r>
          </w:p>
          <w:p w:rsidR="003D19F8" w:rsidRDefault="00714AC0" w:rsidP="003D19F8">
            <w:pPr>
              <w:autoSpaceDE w:val="0"/>
              <w:autoSpaceDN w:val="0"/>
            </w:pPr>
            <w:r>
              <w:t xml:space="preserve">России. </w:t>
            </w:r>
          </w:p>
          <w:p w:rsidR="00714AC0" w:rsidRDefault="00714AC0" w:rsidP="00714AC0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0" w:rsidRDefault="00714AC0" w:rsidP="00714AC0">
            <w:pPr>
              <w:autoSpaceDE w:val="0"/>
              <w:autoSpaceDN w:val="0"/>
            </w:pPr>
            <w:r>
              <w:t>В материалах сборника Международной</w:t>
            </w:r>
            <w:r w:rsidR="003D19F8">
              <w:t xml:space="preserve"> научной конференции, посвященной</w:t>
            </w:r>
            <w:r>
              <w:t xml:space="preserve"> памяти</w:t>
            </w:r>
          </w:p>
          <w:p w:rsidR="00714AC0" w:rsidRDefault="00714AC0" w:rsidP="00714AC0">
            <w:pPr>
              <w:autoSpaceDE w:val="0"/>
              <w:autoSpaceDN w:val="0"/>
            </w:pPr>
            <w:r>
              <w:t>академика Т.С. Хачатурова</w:t>
            </w:r>
            <w:r>
              <w:tab/>
              <w:t xml:space="preserve"> </w:t>
            </w:r>
          </w:p>
          <w:p w:rsidR="003D19F8" w:rsidRDefault="003D19F8" w:rsidP="003D19F8">
            <w:pPr>
              <w:autoSpaceDE w:val="0"/>
              <w:autoSpaceDN w:val="0"/>
            </w:pPr>
            <w:r>
              <w:t>Сборник тезисов / Под ред. С.Н. Бо-</w:t>
            </w:r>
          </w:p>
          <w:p w:rsidR="003D19F8" w:rsidRDefault="003D19F8" w:rsidP="003D19F8">
            <w:pPr>
              <w:autoSpaceDE w:val="0"/>
              <w:autoSpaceDN w:val="0"/>
            </w:pPr>
            <w:r>
              <w:t>былева, И.Ю. Ховавко. – М.: Экономический факультет МГУ</w:t>
            </w:r>
          </w:p>
          <w:p w:rsidR="003D19F8" w:rsidRDefault="003D19F8" w:rsidP="003D19F8">
            <w:pPr>
              <w:autoSpaceDE w:val="0"/>
              <w:autoSpaceDN w:val="0"/>
            </w:pPr>
            <w:r>
              <w:t>им. М.В. Ломоносова, 2018. – 202 с., сс. 107 – 108.</w:t>
            </w:r>
          </w:p>
          <w:p w:rsidR="003D19F8" w:rsidRDefault="003D19F8" w:rsidP="003D19F8">
            <w:pPr>
              <w:autoSpaceDE w:val="0"/>
              <w:autoSpaceDN w:val="0"/>
            </w:pPr>
            <w:r>
              <w:t>ISBN 978-5-906932-09-9</w:t>
            </w:r>
          </w:p>
          <w:p w:rsidR="00714AC0" w:rsidRDefault="003D19F8" w:rsidP="003D19F8">
            <w:pPr>
              <w:autoSpaceDE w:val="0"/>
              <w:autoSpaceDN w:val="0"/>
              <w:jc w:val="both"/>
            </w:pPr>
            <w:r>
              <w:tab/>
              <w:t>Г. Москва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0" w:rsidRDefault="00714AC0" w:rsidP="008A4EEC">
            <w:pPr>
              <w:autoSpaceDE w:val="0"/>
              <w:autoSpaceDN w:val="0"/>
              <w:jc w:val="center"/>
            </w:pPr>
          </w:p>
        </w:tc>
      </w:tr>
      <w:tr w:rsidR="00462EE3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Pr="000B797B" w:rsidRDefault="00462EE3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Default="00462EE3" w:rsidP="00462EE3">
            <w:pPr>
              <w:autoSpaceDE w:val="0"/>
              <w:autoSpaceDN w:val="0"/>
              <w:jc w:val="both"/>
            </w:pPr>
            <w:r w:rsidRPr="00462EE3">
              <w:t xml:space="preserve">Мелехин Е.С., </w:t>
            </w:r>
            <w:r>
              <w:t>Афонина И.А.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Default="00462EE3" w:rsidP="008A4EEC">
            <w:pPr>
              <w:autoSpaceDE w:val="0"/>
              <w:autoSpaceDN w:val="0"/>
            </w:pPr>
            <w:r w:rsidRPr="00462EE3">
              <w:t>Проблемы геолого-экономической и стоимостной оценок в недропользовании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Default="00462EE3" w:rsidP="001D5699">
            <w:pPr>
              <w:autoSpaceDE w:val="0"/>
              <w:autoSpaceDN w:val="0"/>
              <w:jc w:val="both"/>
            </w:pPr>
            <w:r w:rsidRPr="00462EE3">
              <w:t>Микроэкономика, № 1, 2018, сс. 28 -30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Default="00462EE3" w:rsidP="008A4EEC">
            <w:pPr>
              <w:autoSpaceDE w:val="0"/>
              <w:autoSpaceDN w:val="0"/>
              <w:jc w:val="center"/>
            </w:pPr>
            <w:r>
              <w:t>0,3</w:t>
            </w:r>
          </w:p>
        </w:tc>
      </w:tr>
      <w:tr w:rsidR="00462EE3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Pr="000B797B" w:rsidRDefault="00462EE3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Default="00462EE3" w:rsidP="001D5699">
            <w:pPr>
              <w:autoSpaceDE w:val="0"/>
              <w:autoSpaceDN w:val="0"/>
              <w:jc w:val="both"/>
            </w:pPr>
            <w:r w:rsidRPr="00462EE3">
              <w:t>Мелехин Е.С., Омаров Г.З.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Default="00462EE3" w:rsidP="008B2FAB">
            <w:pPr>
              <w:autoSpaceDE w:val="0"/>
              <w:autoSpaceDN w:val="0"/>
              <w:jc w:val="both"/>
            </w:pPr>
            <w:r w:rsidRPr="00462EE3">
              <w:t>Оценка экономии от реализации мероприятий ресурсосбережения в недропользовании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Default="00462EE3" w:rsidP="001D5699">
            <w:pPr>
              <w:autoSpaceDE w:val="0"/>
              <w:autoSpaceDN w:val="0"/>
              <w:jc w:val="both"/>
            </w:pPr>
            <w:r w:rsidRPr="00462EE3">
              <w:t>Мине</w:t>
            </w:r>
            <w:r>
              <w:t>ральные ресурсы России. Экономи</w:t>
            </w:r>
            <w:r w:rsidRPr="00462EE3">
              <w:t>ка и управление, № 2, 2018, сс. 26 - 29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Default="00462EE3" w:rsidP="008A4EEC">
            <w:pPr>
              <w:autoSpaceDE w:val="0"/>
              <w:autoSpaceDN w:val="0"/>
              <w:jc w:val="center"/>
            </w:pPr>
            <w:r>
              <w:t>0,55</w:t>
            </w:r>
          </w:p>
        </w:tc>
      </w:tr>
      <w:tr w:rsidR="00462EE3" w:rsidRPr="0064767D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Pr="000B797B" w:rsidRDefault="00462EE3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Default="000653BB" w:rsidP="001D5699">
            <w:pPr>
              <w:autoSpaceDE w:val="0"/>
              <w:autoSpaceDN w:val="0"/>
              <w:jc w:val="both"/>
            </w:pPr>
            <w:r>
              <w:t>Никоноров С.М., Рубаева З.Р.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Default="000653BB" w:rsidP="008A4EEC">
            <w:pPr>
              <w:autoSpaceDE w:val="0"/>
              <w:autoSpaceDN w:val="0"/>
            </w:pPr>
            <w:r>
              <w:t>Анализ индикаторов эколого-экономической оценки ресурсов байкальской акватории*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Pr="00C47277" w:rsidRDefault="00C47277" w:rsidP="00C47277">
            <w:pPr>
              <w:autoSpaceDE w:val="0"/>
              <w:autoSpaceDN w:val="0"/>
              <w:jc w:val="both"/>
              <w:rPr>
                <w:lang w:val="en-US"/>
              </w:rPr>
            </w:pPr>
            <w:r>
              <w:t>Ж</w:t>
            </w:r>
            <w:r w:rsidR="000653BB">
              <w:t>урнал</w:t>
            </w:r>
            <w:r w:rsidR="000653BB" w:rsidRPr="00C47277">
              <w:rPr>
                <w:lang w:val="en-US"/>
              </w:rPr>
              <w:t xml:space="preserve"> OECONOMIA ET JUS, № 4, </w:t>
            </w:r>
            <w:r w:rsidR="000653BB">
              <w:t>с</w:t>
            </w:r>
            <w:r w:rsidR="000653BB" w:rsidRPr="00C47277">
              <w:rPr>
                <w:lang w:val="en-US"/>
              </w:rPr>
              <w:t>. 28-36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Pr="00C47277" w:rsidRDefault="00462EE3" w:rsidP="008A4EEC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</w:tr>
      <w:tr w:rsidR="000653BB" w:rsidRPr="0064767D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Pr="00C47277" w:rsidRDefault="000653BB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C47277" w:rsidP="001D5699">
            <w:pPr>
              <w:autoSpaceDE w:val="0"/>
              <w:autoSpaceDN w:val="0"/>
              <w:jc w:val="both"/>
            </w:pPr>
            <w:r>
              <w:t>Папенов К.В., Никоноров С.М.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Default="00C47277" w:rsidP="008B2FAB">
            <w:pPr>
              <w:autoSpaceDE w:val="0"/>
              <w:autoSpaceDN w:val="0"/>
              <w:jc w:val="both"/>
            </w:pPr>
            <w:r>
              <w:t>Малые города россии в системе «историческое наследие – социо-эколого-экономическое состояние – концепции устойчивого развития»*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Pr="00C47277" w:rsidRDefault="00C47277" w:rsidP="00C47277">
            <w:pPr>
              <w:autoSpaceDE w:val="0"/>
              <w:autoSpaceDN w:val="0"/>
              <w:jc w:val="both"/>
              <w:rPr>
                <w:lang w:val="en-US"/>
              </w:rPr>
            </w:pPr>
            <w:r>
              <w:t>Журнал</w:t>
            </w:r>
            <w:r w:rsidRPr="00C47277">
              <w:rPr>
                <w:lang w:val="en-US"/>
              </w:rPr>
              <w:t xml:space="preserve"> OECONOMIA ET JUS, № 3, </w:t>
            </w:r>
            <w:r>
              <w:t>с</w:t>
            </w:r>
            <w:r w:rsidRPr="00C47277">
              <w:rPr>
                <w:lang w:val="en-US"/>
              </w:rPr>
              <w:t>. 12-29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BB" w:rsidRPr="00C47277" w:rsidRDefault="000653BB" w:rsidP="008A4EEC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</w:tr>
      <w:tr w:rsidR="00C47277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Pr="00C47277" w:rsidRDefault="00C47277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C47277" w:rsidP="001D5699">
            <w:pPr>
              <w:autoSpaceDE w:val="0"/>
              <w:autoSpaceDN w:val="0"/>
              <w:jc w:val="both"/>
            </w:pPr>
            <w:r>
              <w:t>Никоноров С.М., Калугин Н.Н.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C47277" w:rsidP="008B2FAB">
            <w:pPr>
              <w:autoSpaceDE w:val="0"/>
              <w:autoSpaceDN w:val="0"/>
              <w:jc w:val="both"/>
            </w:pPr>
            <w:r>
              <w:t>Организационно-экономический механизм развития энергосервис</w:t>
            </w:r>
            <w:r w:rsidR="00085D12">
              <w:t>-</w:t>
            </w:r>
            <w:r>
              <w:t>ного рынка в Республике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C47277" w:rsidP="00085D12">
            <w:pPr>
              <w:autoSpaceDE w:val="0"/>
              <w:autoSpaceDN w:val="0"/>
            </w:pPr>
            <w:r>
              <w:t xml:space="preserve">Журнал </w:t>
            </w:r>
            <w:r w:rsidR="00085D12">
              <w:t xml:space="preserve"> </w:t>
            </w:r>
            <w:r>
              <w:t>Вестник Московского университета. Серия 21: Управление (государство и общество</w:t>
            </w:r>
            <w:r w:rsidR="00085D12">
              <w:t>), издательство:</w:t>
            </w:r>
            <w:r>
              <w:t xml:space="preserve"> </w:t>
            </w:r>
            <w:r w:rsidR="00085D12">
              <w:t xml:space="preserve">Изд-во </w:t>
            </w:r>
            <w:r>
              <w:t>Моск. ун-та</w:t>
            </w:r>
            <w:r w:rsidR="00085D12">
              <w:t xml:space="preserve">: </w:t>
            </w:r>
            <w:r>
              <w:t>М., № 4, с. 12-33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C47277" w:rsidP="001D5699">
            <w:pPr>
              <w:autoSpaceDE w:val="0"/>
              <w:autoSpaceDN w:val="0"/>
              <w:jc w:val="both"/>
            </w:pPr>
          </w:p>
        </w:tc>
      </w:tr>
      <w:tr w:rsidR="00C47277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Pr="000B797B" w:rsidRDefault="00C47277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C47277" w:rsidP="001D5699">
            <w:pPr>
              <w:autoSpaceDE w:val="0"/>
              <w:autoSpaceDN w:val="0"/>
              <w:jc w:val="both"/>
            </w:pPr>
            <w:r>
              <w:t>Никоноров С.М., Гусейнова С.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C47277" w:rsidP="008B2FAB">
            <w:pPr>
              <w:autoSpaceDE w:val="0"/>
              <w:autoSpaceDN w:val="0"/>
              <w:jc w:val="both"/>
            </w:pPr>
            <w:r>
              <w:t>Проблемы утилизации отходов московской и бакинской агломерации (Подходы к решению)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C47277" w:rsidP="008A4EEC">
            <w:pPr>
              <w:autoSpaceDE w:val="0"/>
              <w:autoSpaceDN w:val="0"/>
            </w:pPr>
            <w:r>
              <w:t xml:space="preserve">Журнал </w:t>
            </w:r>
            <w:r w:rsidR="008A4EEC">
              <w:t xml:space="preserve"> </w:t>
            </w:r>
            <w:r>
              <w:t>Россия: тенденции и перспективы развития. Ежегодник. Вып. 13 / РАН. ИНИОН. Отд. науч. сотрудничества; Отв. ред. В.И. Герасимов. – М., 2018. – Ч. 2. – 936 с, № 2, с. 356-358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C47277" w:rsidP="001D5699">
            <w:pPr>
              <w:autoSpaceDE w:val="0"/>
              <w:autoSpaceDN w:val="0"/>
              <w:jc w:val="both"/>
            </w:pPr>
          </w:p>
        </w:tc>
      </w:tr>
      <w:tr w:rsidR="00C47277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Pr="000B797B" w:rsidRDefault="00C47277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1D5699" w:rsidP="001D5699">
            <w:pPr>
              <w:autoSpaceDE w:val="0"/>
              <w:autoSpaceDN w:val="0"/>
              <w:jc w:val="both"/>
            </w:pPr>
            <w:r>
              <w:t xml:space="preserve"> </w:t>
            </w:r>
            <w:r w:rsidR="00C47277">
              <w:t>Никоноров С.М., Барабошкина А.В.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C47277" w:rsidP="008B2FAB">
            <w:pPr>
              <w:autoSpaceDE w:val="0"/>
              <w:autoSpaceDN w:val="0"/>
              <w:jc w:val="both"/>
            </w:pPr>
            <w:r>
              <w:t>Управление системой зеленого финансирования в Китае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C47277" w:rsidP="00C47277">
            <w:pPr>
              <w:autoSpaceDE w:val="0"/>
              <w:autoSpaceDN w:val="0"/>
              <w:jc w:val="both"/>
            </w:pPr>
            <w:r>
              <w:t>Журнал Экономика устойчивого развития, том 34, № 2, с. 67-72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C47277" w:rsidP="001D5699">
            <w:pPr>
              <w:autoSpaceDE w:val="0"/>
              <w:autoSpaceDN w:val="0"/>
              <w:jc w:val="both"/>
            </w:pPr>
          </w:p>
        </w:tc>
      </w:tr>
      <w:tr w:rsidR="00C47277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Pr="000B797B" w:rsidRDefault="00C47277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C47277" w:rsidP="001D5699">
            <w:pPr>
              <w:autoSpaceDE w:val="0"/>
              <w:autoSpaceDN w:val="0"/>
              <w:jc w:val="both"/>
            </w:pPr>
            <w:r>
              <w:t>Никоноров С.М.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C47277" w:rsidP="008B2FAB">
            <w:pPr>
              <w:autoSpaceDE w:val="0"/>
              <w:autoSpaceDN w:val="0"/>
              <w:jc w:val="both"/>
            </w:pPr>
            <w:r>
              <w:t>Управленческая модель регионов и городов Поволжья при переходе к устойчивому развитию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C47277" w:rsidP="008A4EEC">
            <w:pPr>
              <w:autoSpaceDE w:val="0"/>
              <w:autoSpaceDN w:val="0"/>
            </w:pPr>
            <w:r>
              <w:t xml:space="preserve">Журнал </w:t>
            </w:r>
            <w:r w:rsidR="008A4EEC">
              <w:t xml:space="preserve"> </w:t>
            </w:r>
            <w:r>
              <w:t>Россия: тенденции и перспективы развития. Ежегодник. Вып. 13 / РАН. ИНИОН. Отд. науч. сотрудничества; Отв. ред. В.И. Герасимов. – М., 2017. – Ч. 1. – 1114 с, том 1, с. 1010-1012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C47277" w:rsidP="001D5699">
            <w:pPr>
              <w:autoSpaceDE w:val="0"/>
              <w:autoSpaceDN w:val="0"/>
              <w:jc w:val="both"/>
            </w:pPr>
          </w:p>
        </w:tc>
      </w:tr>
      <w:tr w:rsidR="00C47277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Pr="000B797B" w:rsidRDefault="00C47277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3674AA" w:rsidP="001D5699">
            <w:pPr>
              <w:autoSpaceDE w:val="0"/>
              <w:autoSpaceDN w:val="0"/>
              <w:jc w:val="both"/>
            </w:pPr>
            <w:r>
              <w:t>Никоноров С.М., Барабошкина А.В.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3674AA" w:rsidP="008B2FAB">
            <w:pPr>
              <w:autoSpaceDE w:val="0"/>
              <w:autoSpaceDN w:val="0"/>
              <w:jc w:val="both"/>
            </w:pPr>
            <w:r>
              <w:t>Цели устойчивого развития и система зеленых финансов в Китае 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3674AA" w:rsidP="003674AA">
            <w:pPr>
              <w:autoSpaceDE w:val="0"/>
              <w:autoSpaceDN w:val="0"/>
              <w:jc w:val="both"/>
            </w:pPr>
            <w:r>
              <w:t>Журнал Менеджмент и бизнес-администрирование, № 2, с. 136-145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C47277" w:rsidP="001D5699">
            <w:pPr>
              <w:autoSpaceDE w:val="0"/>
              <w:autoSpaceDN w:val="0"/>
              <w:jc w:val="both"/>
            </w:pPr>
          </w:p>
        </w:tc>
      </w:tr>
      <w:tr w:rsidR="003674AA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A" w:rsidRPr="000B797B" w:rsidRDefault="003674AA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A" w:rsidRDefault="003674AA" w:rsidP="001D5699">
            <w:pPr>
              <w:autoSpaceDE w:val="0"/>
              <w:autoSpaceDN w:val="0"/>
              <w:jc w:val="both"/>
            </w:pPr>
            <w:r>
              <w:t>Никоноров С.М., Кириллов С.Н., Пакина А.А.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A" w:rsidRDefault="003674AA" w:rsidP="008B2FAB">
            <w:pPr>
              <w:autoSpaceDE w:val="0"/>
              <w:autoSpaceDN w:val="0"/>
              <w:jc w:val="both"/>
            </w:pPr>
            <w:r>
              <w:t>Эколого-экономическое развитие Байкальской природной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A" w:rsidRDefault="003674AA" w:rsidP="003674AA">
            <w:pPr>
              <w:autoSpaceDE w:val="0"/>
              <w:autoSpaceDN w:val="0"/>
              <w:jc w:val="both"/>
            </w:pPr>
            <w:r>
              <w:t>Журнал Менеджмент и бизнес-администрирование, № 4, с. 106-111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A" w:rsidRDefault="003674AA" w:rsidP="001D5699">
            <w:pPr>
              <w:autoSpaceDE w:val="0"/>
              <w:autoSpaceDN w:val="0"/>
              <w:jc w:val="both"/>
            </w:pPr>
          </w:p>
        </w:tc>
      </w:tr>
      <w:tr w:rsidR="00F17243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3" w:rsidRPr="000B797B" w:rsidRDefault="00F17243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3" w:rsidRDefault="00F17243" w:rsidP="001D5699">
            <w:pPr>
              <w:autoSpaceDE w:val="0"/>
              <w:autoSpaceDN w:val="0"/>
              <w:jc w:val="both"/>
            </w:pPr>
            <w:r>
              <w:t>Шевчук а.В.</w:t>
            </w:r>
          </w:p>
          <w:p w:rsidR="00F17243" w:rsidRDefault="00F17243" w:rsidP="001D5699">
            <w:pPr>
              <w:autoSpaceDE w:val="0"/>
              <w:autoSpaceDN w:val="0"/>
              <w:jc w:val="both"/>
            </w:pPr>
            <w:r>
              <w:t>Куртеев В.В.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3" w:rsidRDefault="00F17243" w:rsidP="008B2FAB">
            <w:pPr>
              <w:autoSpaceDE w:val="0"/>
              <w:autoSpaceDN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3" w:rsidRDefault="00F17243" w:rsidP="003674AA">
            <w:pPr>
              <w:autoSpaceDE w:val="0"/>
              <w:autoSpaceDN w:val="0"/>
              <w:jc w:val="both"/>
            </w:pPr>
            <w:r>
              <w:t>Книга: «</w:t>
            </w:r>
            <w:r w:rsidRPr="00F17243">
              <w:t>Артерии Арктики (транспорт региона: вчера, сегодня, завтра)</w:t>
            </w:r>
            <w: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3" w:rsidRDefault="00F17243" w:rsidP="001D5699">
            <w:pPr>
              <w:autoSpaceDE w:val="0"/>
              <w:autoSpaceDN w:val="0"/>
              <w:jc w:val="both"/>
            </w:pPr>
            <w:r>
              <w:t>0,5 п.л.</w:t>
            </w:r>
          </w:p>
        </w:tc>
      </w:tr>
      <w:tr w:rsidR="003674AA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A" w:rsidRPr="000B797B" w:rsidRDefault="003674AA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A" w:rsidRDefault="000972FD" w:rsidP="001D5699">
            <w:pPr>
              <w:autoSpaceDE w:val="0"/>
              <w:autoSpaceDN w:val="0"/>
              <w:jc w:val="both"/>
            </w:pPr>
            <w:r>
              <w:t>Шевчук А.В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A" w:rsidRDefault="000972FD" w:rsidP="008B2FAB">
            <w:pPr>
              <w:autoSpaceDE w:val="0"/>
              <w:autoSpaceDN w:val="0"/>
              <w:jc w:val="both"/>
            </w:pPr>
            <w:r>
              <w:t>Климат, экология, 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A" w:rsidRPr="000972FD" w:rsidRDefault="000972FD" w:rsidP="003674AA">
            <w:pPr>
              <w:autoSpaceDE w:val="0"/>
              <w:autoSpaceDN w:val="0"/>
              <w:jc w:val="both"/>
            </w:pPr>
            <w:r>
              <w:t>Право и климат. Научное издание Института законодательства и сравнительного правоведения при Правительстве РФ. Изд.</w:t>
            </w:r>
            <w:r>
              <w:rPr>
                <w:lang w:val="en-US"/>
              </w:rPr>
              <w:t>USTITIA</w:t>
            </w:r>
            <w:r>
              <w:t>, М., 2018.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A" w:rsidRDefault="000972FD" w:rsidP="001D5699">
            <w:pPr>
              <w:autoSpaceDE w:val="0"/>
              <w:autoSpaceDN w:val="0"/>
              <w:jc w:val="both"/>
            </w:pPr>
            <w:r>
              <w:t>0,4 п.л.</w:t>
            </w:r>
          </w:p>
        </w:tc>
      </w:tr>
      <w:tr w:rsidR="00C47277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Pr="000B797B" w:rsidRDefault="00C47277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9C2D2A" w:rsidP="009C2D2A">
            <w:r>
              <w:t>Шевчук А.В.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A" w:rsidRPr="009C2D2A" w:rsidRDefault="009C2D2A" w:rsidP="009C2D2A">
            <w:r w:rsidRPr="009C2D2A">
              <w:t>О применении и развитии экономических инструментов  регулирования  охраны окружающей среды</w:t>
            </w:r>
          </w:p>
          <w:p w:rsidR="00C47277" w:rsidRDefault="00C47277" w:rsidP="008B2FAB">
            <w:pPr>
              <w:autoSpaceDE w:val="0"/>
              <w:autoSpaceDN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9C2D2A" w:rsidP="001D5699">
            <w:pPr>
              <w:autoSpaceDE w:val="0"/>
              <w:autoSpaceDN w:val="0"/>
              <w:jc w:val="both"/>
            </w:pPr>
            <w:r>
              <w:t xml:space="preserve">В коллективном сборнике Комитета по </w:t>
            </w:r>
            <w:r w:rsidR="006D28A8">
              <w:t>агропродовольственный</w:t>
            </w:r>
            <w:r>
              <w:t xml:space="preserve"> по</w:t>
            </w:r>
            <w:r w:rsidR="006D28A8">
              <w:t>л</w:t>
            </w:r>
            <w:r>
              <w:t>итике и природопользованию СФ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77" w:rsidRDefault="006D28A8" w:rsidP="001D5699">
            <w:pPr>
              <w:autoSpaceDE w:val="0"/>
              <w:autoSpaceDN w:val="0"/>
              <w:jc w:val="both"/>
            </w:pPr>
            <w:r>
              <w:t>0,5 п.л.</w:t>
            </w:r>
          </w:p>
        </w:tc>
      </w:tr>
      <w:tr w:rsidR="006D28A8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A8" w:rsidRPr="000B797B" w:rsidRDefault="006D28A8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A8" w:rsidRDefault="006D28A8" w:rsidP="009C2D2A">
            <w:r>
              <w:t>Шевчук А.В., Анисимов С.П. и др.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A8" w:rsidRPr="009C2D2A" w:rsidRDefault="006D28A8" w:rsidP="009C2D2A">
            <w:r>
              <w:t>«Зеленая» экономика: перезагрузка.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A8" w:rsidRDefault="006D28A8" w:rsidP="001D5699">
            <w:pPr>
              <w:autoSpaceDE w:val="0"/>
              <w:autoSpaceDN w:val="0"/>
              <w:jc w:val="both"/>
            </w:pPr>
            <w:r>
              <w:t>Коллективная монография под ред.Шевчука А.В. Изд. Зимородок, 2018.(переиздание)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A8" w:rsidRDefault="006D28A8" w:rsidP="001D5699">
            <w:pPr>
              <w:autoSpaceDE w:val="0"/>
              <w:autoSpaceDN w:val="0"/>
              <w:jc w:val="both"/>
            </w:pPr>
            <w:r>
              <w:t>27,5 п.л.</w:t>
            </w:r>
          </w:p>
        </w:tc>
      </w:tr>
      <w:tr w:rsidR="00CB0B7B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B" w:rsidRPr="000B797B" w:rsidRDefault="00CB0B7B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B" w:rsidRDefault="00CB0B7B" w:rsidP="009C2D2A">
            <w:r>
              <w:t>Шевчук А.В.,</w:t>
            </w:r>
          </w:p>
          <w:p w:rsidR="00CB0B7B" w:rsidRDefault="00CB0B7B" w:rsidP="009C2D2A">
            <w:r>
              <w:t xml:space="preserve">Комарова И.И.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B" w:rsidRDefault="00CB0B7B" w:rsidP="009C2D2A">
            <w:r w:rsidRPr="00CB0B7B">
              <w:t>«Зеленая» экономика: перезагрузка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B" w:rsidRPr="00CB0B7B" w:rsidRDefault="00CB0B7B" w:rsidP="001D5699">
            <w:pPr>
              <w:autoSpaceDE w:val="0"/>
              <w:autoSpaceDN w:val="0"/>
              <w:jc w:val="both"/>
            </w:pPr>
            <w:r>
              <w:t xml:space="preserve">Переиздание в изд. </w:t>
            </w:r>
            <w:r>
              <w:rPr>
                <w:lang w:val="en-US"/>
              </w:rPr>
              <w:t>Lambert</w:t>
            </w:r>
            <w:r>
              <w:t>, 2018.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B" w:rsidRDefault="00CB0B7B" w:rsidP="001D5699">
            <w:pPr>
              <w:autoSpaceDE w:val="0"/>
              <w:autoSpaceDN w:val="0"/>
              <w:jc w:val="both"/>
            </w:pPr>
            <w:r w:rsidRPr="00CB0B7B">
              <w:t>27,5 п.л</w:t>
            </w:r>
          </w:p>
        </w:tc>
      </w:tr>
      <w:tr w:rsidR="006D28A8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A8" w:rsidRPr="000B797B" w:rsidRDefault="006D28A8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A8" w:rsidRDefault="006D28A8" w:rsidP="009C2D2A">
            <w:r>
              <w:t>Шевчук А.В.,</w:t>
            </w:r>
          </w:p>
          <w:p w:rsidR="006D28A8" w:rsidRDefault="006D28A8" w:rsidP="009C2D2A">
            <w:r>
              <w:t>Есекина Б.К.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A8" w:rsidRDefault="006D28A8" w:rsidP="009C2D2A">
            <w:r>
              <w:t>П</w:t>
            </w:r>
            <w:r w:rsidRPr="006D28A8">
              <w:t>ерезагрузка «зеленой» экономики: стандарты и блокчейн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A8" w:rsidRDefault="006D28A8" w:rsidP="001D5699">
            <w:pPr>
              <w:autoSpaceDE w:val="0"/>
              <w:autoSpaceDN w:val="0"/>
              <w:jc w:val="both"/>
            </w:pPr>
            <w:r>
              <w:t>Статья в Деловой газете Казахстана от 7.09.2018 г., стр.5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A8" w:rsidRDefault="006D28A8" w:rsidP="001D5699">
            <w:pPr>
              <w:autoSpaceDE w:val="0"/>
              <w:autoSpaceDN w:val="0"/>
              <w:jc w:val="both"/>
            </w:pPr>
            <w:r>
              <w:t>0,5 п.л.</w:t>
            </w:r>
          </w:p>
        </w:tc>
      </w:tr>
      <w:tr w:rsidR="00CB0B7B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B" w:rsidRPr="000B797B" w:rsidRDefault="00CB0B7B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B" w:rsidRDefault="00CB0B7B" w:rsidP="00CB0B7B">
            <w:r>
              <w:t xml:space="preserve">Шевчук А.В., </w:t>
            </w:r>
          </w:p>
          <w:p w:rsidR="00CB0B7B" w:rsidRDefault="00CB0B7B" w:rsidP="00CB0B7B">
            <w:r>
              <w:t>Пророков 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B" w:rsidRDefault="00CB0B7B" w:rsidP="00CB0B7B">
            <w:r>
              <w:t>Вопросы перехода к зеленой экономике</w:t>
            </w:r>
          </w:p>
          <w:p w:rsidR="00CB0B7B" w:rsidRDefault="00CB0B7B" w:rsidP="00CB0B7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B" w:rsidRDefault="00CB0B7B" w:rsidP="001D5699">
            <w:pPr>
              <w:autoSpaceDE w:val="0"/>
              <w:autoSpaceDN w:val="0"/>
              <w:jc w:val="both"/>
            </w:pPr>
            <w:r>
              <w:t xml:space="preserve">В коллективной монографии </w:t>
            </w:r>
            <w:r w:rsidRPr="00CB0B7B">
              <w:t>«Управление инновационной составляющей экономической безопасности»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B" w:rsidRDefault="00CB0B7B" w:rsidP="001D5699">
            <w:pPr>
              <w:autoSpaceDE w:val="0"/>
              <w:autoSpaceDN w:val="0"/>
              <w:jc w:val="both"/>
            </w:pPr>
          </w:p>
        </w:tc>
      </w:tr>
      <w:tr w:rsidR="00CB0B7B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B" w:rsidRPr="000B797B" w:rsidRDefault="00CB0B7B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B" w:rsidRDefault="00CB0B7B" w:rsidP="00CB0B7B">
            <w:r w:rsidRPr="00CB0B7B">
              <w:t>Шевчук А.В.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B" w:rsidRDefault="00CB0B7B" w:rsidP="00CB0B7B">
            <w:r w:rsidRPr="00CB0B7B">
              <w:t>Эколого-экономическое развитие страны: проблемы и перспективы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B" w:rsidRDefault="00CB0B7B" w:rsidP="001D5699">
            <w:pPr>
              <w:autoSpaceDE w:val="0"/>
              <w:autoSpaceDN w:val="0"/>
              <w:jc w:val="both"/>
            </w:pPr>
            <w:r>
              <w:t>В журнале «Редкие земли»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B" w:rsidRDefault="00CB0B7B" w:rsidP="001D5699">
            <w:pPr>
              <w:autoSpaceDE w:val="0"/>
              <w:autoSpaceDN w:val="0"/>
              <w:jc w:val="both"/>
            </w:pPr>
          </w:p>
        </w:tc>
      </w:tr>
      <w:tr w:rsidR="00CB0B7B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B" w:rsidRPr="000B797B" w:rsidRDefault="00CB0B7B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B" w:rsidRPr="00CB0B7B" w:rsidRDefault="0060533C" w:rsidP="00CB0B7B">
            <w:r w:rsidRPr="0060533C">
              <w:t>Шевчук А.В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B" w:rsidRPr="00CB0B7B" w:rsidRDefault="00CB0B7B" w:rsidP="00CB0B7B">
            <w:r>
              <w:t>Т</w:t>
            </w:r>
            <w:r w:rsidRPr="00CB0B7B">
              <w:t>ехнологическое, правовое и организационное обеспечение ликвидации накопленного экологического</w:t>
            </w:r>
            <w:r>
              <w:t xml:space="preserve"> ущерба на островах архипелага Земля Франца-И</w:t>
            </w:r>
            <w:r w:rsidRPr="00CB0B7B">
              <w:t>осифа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B" w:rsidRDefault="00CB0B7B" w:rsidP="0060533C">
            <w:pPr>
              <w:autoSpaceDE w:val="0"/>
              <w:autoSpaceDN w:val="0"/>
              <w:jc w:val="both"/>
            </w:pPr>
            <w:r>
              <w:t>В</w:t>
            </w:r>
            <w:r w:rsidR="0060533C">
              <w:t xml:space="preserve"> </w:t>
            </w:r>
            <w:r>
              <w:t>журнале «Экологический вестник России», №7,8 – 2018.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7B" w:rsidRDefault="0060533C" w:rsidP="001D5699">
            <w:pPr>
              <w:autoSpaceDE w:val="0"/>
              <w:autoSpaceDN w:val="0"/>
              <w:jc w:val="both"/>
            </w:pPr>
            <w:r>
              <w:t>1,5 п.л.</w:t>
            </w:r>
          </w:p>
        </w:tc>
      </w:tr>
      <w:tr w:rsidR="0060533C" w:rsidRPr="000B797B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0B797B" w:rsidRDefault="0060533C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Pr="0060533C" w:rsidRDefault="00503882" w:rsidP="00CB0B7B">
            <w:r w:rsidRPr="00503882">
              <w:t>Шевчук А.В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Default="0060533C" w:rsidP="00CB0B7B">
            <w:r w:rsidRPr="0060533C">
              <w:t>О реализации проекта по оценке и ликвидации  экологического ущерба на загрязненных островах архипелага Земля Франца-Иосифа.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Default="0060533C" w:rsidP="001D5699">
            <w:pPr>
              <w:autoSpaceDE w:val="0"/>
              <w:autoSpaceDN w:val="0"/>
              <w:jc w:val="both"/>
            </w:pPr>
            <w:r>
              <w:t>Статья в федеральном  журнале «Экологическое машиностроение», № 2, 2018.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3C" w:rsidRDefault="0060533C" w:rsidP="001D5699">
            <w:pPr>
              <w:autoSpaceDE w:val="0"/>
              <w:autoSpaceDN w:val="0"/>
              <w:jc w:val="both"/>
            </w:pPr>
            <w:r>
              <w:t>0,8 п.л.</w:t>
            </w:r>
          </w:p>
        </w:tc>
      </w:tr>
      <w:tr w:rsidR="00E15646" w:rsidRPr="00E15646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6" w:rsidRPr="000B797B" w:rsidRDefault="00E15646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6" w:rsidRDefault="00E15646" w:rsidP="00E15646">
            <w:pPr>
              <w:rPr>
                <w:lang w:val="en-US"/>
              </w:rPr>
            </w:pPr>
            <w:r w:rsidRPr="00E15646">
              <w:rPr>
                <w:lang w:val="en-US"/>
              </w:rPr>
              <w:t xml:space="preserve">Shevchuk A.V., </w:t>
            </w:r>
          </w:p>
          <w:p w:rsidR="00E15646" w:rsidRPr="00E15646" w:rsidRDefault="00E15646" w:rsidP="00E15646">
            <w:pPr>
              <w:rPr>
                <w:lang w:val="en-US"/>
              </w:rPr>
            </w:pPr>
            <w:r w:rsidRPr="00E15646">
              <w:rPr>
                <w:lang w:val="en-US"/>
              </w:rPr>
              <w:t>Komarova II.</w:t>
            </w:r>
          </w:p>
          <w:p w:rsidR="00E15646" w:rsidRPr="0064767D" w:rsidRDefault="00E15646" w:rsidP="00E15646">
            <w:r w:rsidRPr="0064767D">
              <w:t>(</w:t>
            </w:r>
            <w:r>
              <w:t>Шевчук</w:t>
            </w:r>
            <w:r w:rsidRPr="0064767D">
              <w:t xml:space="preserve"> </w:t>
            </w:r>
            <w:r>
              <w:t>А</w:t>
            </w:r>
            <w:r w:rsidRPr="0064767D">
              <w:t>.</w:t>
            </w:r>
            <w:r>
              <w:t>В</w:t>
            </w:r>
            <w:r w:rsidRPr="0064767D">
              <w:t xml:space="preserve">., </w:t>
            </w:r>
            <w:r>
              <w:t>Комарова</w:t>
            </w:r>
            <w:r w:rsidRPr="0064767D">
              <w:t xml:space="preserve"> </w:t>
            </w:r>
            <w:r>
              <w:t>И</w:t>
            </w:r>
            <w:r w:rsidRPr="0064767D">
              <w:t>.</w:t>
            </w:r>
            <w:r>
              <w:t>И</w:t>
            </w:r>
            <w:r w:rsidRPr="0064767D">
              <w:t>.)</w:t>
            </w:r>
          </w:p>
          <w:p w:rsidR="00E948E4" w:rsidRPr="0064767D" w:rsidRDefault="00E948E4" w:rsidP="00E15646"/>
          <w:p w:rsidR="00E15646" w:rsidRPr="00E15646" w:rsidRDefault="00E948E4" w:rsidP="00E15646">
            <w:pPr>
              <w:rPr>
                <w:lang w:val="en-US"/>
              </w:rPr>
            </w:pPr>
            <w:r w:rsidRPr="00E948E4">
              <w:rPr>
                <w:lang w:val="en-US"/>
              </w:rPr>
              <w:t>Scopus и Web of Sience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6" w:rsidRPr="00E15646" w:rsidRDefault="00E15646" w:rsidP="00E15646">
            <w:pPr>
              <w:rPr>
                <w:lang w:val="en-US"/>
              </w:rPr>
            </w:pPr>
            <w:r w:rsidRPr="00E15646">
              <w:rPr>
                <w:lang w:val="en-US"/>
              </w:rPr>
              <w:t>PROBLEMS AND PROSPECTS OF TRANSITION TO GREEN ECONOMY IN RUSSIA</w:t>
            </w:r>
          </w:p>
          <w:p w:rsidR="00E15646" w:rsidRPr="00E15646" w:rsidRDefault="00E15646" w:rsidP="00CB0B7B">
            <w:r>
              <w:t>(Проблемы перехода к зеленой экономике в России)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E4" w:rsidRPr="00E948E4" w:rsidRDefault="00E948E4" w:rsidP="00E948E4">
            <w:pPr>
              <w:autoSpaceDE w:val="0"/>
              <w:autoSpaceDN w:val="0"/>
              <w:jc w:val="both"/>
            </w:pPr>
            <w:r>
              <w:t>Статья</w:t>
            </w:r>
            <w:r w:rsidRPr="0064767D">
              <w:rPr>
                <w:lang w:val="en-US"/>
              </w:rPr>
              <w:t xml:space="preserve"> </w:t>
            </w:r>
            <w:r>
              <w:t>в</w:t>
            </w:r>
            <w:r w:rsidRPr="0064767D">
              <w:rPr>
                <w:lang w:val="en-US"/>
              </w:rPr>
              <w:t xml:space="preserve"> </w:t>
            </w:r>
            <w:r>
              <w:t>международной</w:t>
            </w:r>
            <w:r w:rsidRPr="0064767D">
              <w:rPr>
                <w:lang w:val="en-US"/>
              </w:rPr>
              <w:t xml:space="preserve">  </w:t>
            </w:r>
            <w:r>
              <w:t>монографии</w:t>
            </w:r>
            <w:r w:rsidRPr="0064767D">
              <w:rPr>
                <w:lang w:val="en-US"/>
              </w:rPr>
              <w:t xml:space="preserve"> “</w:t>
            </w:r>
            <w:r w:rsidRPr="00E948E4">
              <w:rPr>
                <w:lang w:val="en-US"/>
              </w:rPr>
              <w:t>National</w:t>
            </w:r>
            <w:r w:rsidRPr="0064767D">
              <w:rPr>
                <w:lang w:val="en-US"/>
              </w:rPr>
              <w:t xml:space="preserve"> </w:t>
            </w:r>
            <w:r w:rsidRPr="00E948E4">
              <w:rPr>
                <w:lang w:val="en-US"/>
              </w:rPr>
              <w:t>Security</w:t>
            </w:r>
            <w:r w:rsidRPr="0064767D">
              <w:rPr>
                <w:lang w:val="en-US"/>
              </w:rPr>
              <w:t xml:space="preserve"> &amp; </w:t>
            </w:r>
            <w:r w:rsidRPr="00E948E4">
              <w:rPr>
                <w:lang w:val="en-US"/>
              </w:rPr>
              <w:t>Innovation</w:t>
            </w:r>
            <w:r w:rsidRPr="0064767D">
              <w:rPr>
                <w:lang w:val="en-US"/>
              </w:rPr>
              <w:t xml:space="preserve"> </w:t>
            </w:r>
            <w:r w:rsidRPr="00E948E4">
              <w:rPr>
                <w:lang w:val="en-US"/>
              </w:rPr>
              <w:t>Activities</w:t>
            </w:r>
            <w:r w:rsidRPr="0064767D">
              <w:rPr>
                <w:lang w:val="en-US"/>
              </w:rPr>
              <w:t xml:space="preserve">: </w:t>
            </w:r>
            <w:r w:rsidRPr="00E948E4">
              <w:rPr>
                <w:lang w:val="en-US"/>
              </w:rPr>
              <w:t>Methodology</w:t>
            </w:r>
            <w:r w:rsidRPr="0064767D">
              <w:rPr>
                <w:lang w:val="en-US"/>
              </w:rPr>
              <w:t xml:space="preserve">, </w:t>
            </w:r>
            <w:r w:rsidRPr="00E948E4">
              <w:rPr>
                <w:lang w:val="en-US"/>
              </w:rPr>
              <w:t>Policy</w:t>
            </w:r>
            <w:r w:rsidRPr="0064767D">
              <w:rPr>
                <w:lang w:val="en-US"/>
              </w:rPr>
              <w:t xml:space="preserve"> </w:t>
            </w:r>
            <w:r w:rsidRPr="00E948E4">
              <w:rPr>
                <w:lang w:val="en-US"/>
              </w:rPr>
              <w:t>and</w:t>
            </w:r>
            <w:r w:rsidRPr="0064767D">
              <w:rPr>
                <w:lang w:val="en-US"/>
              </w:rPr>
              <w:t xml:space="preserve"> </w:t>
            </w:r>
            <w:r w:rsidRPr="00E948E4">
              <w:rPr>
                <w:lang w:val="en-US"/>
              </w:rPr>
              <w:t>Practice</w:t>
            </w:r>
            <w:r w:rsidRPr="0064767D">
              <w:rPr>
                <w:lang w:val="en-US"/>
              </w:rPr>
              <w:t xml:space="preserve">» Monograph. </w:t>
            </w:r>
            <w:r w:rsidRPr="00E948E4">
              <w:t>University of Bielsko-Biala</w:t>
            </w:r>
            <w:r>
              <w:t xml:space="preserve"> – 2018, 416 </w:t>
            </w:r>
            <w:r>
              <w:rPr>
                <w:lang w:val="en-US"/>
              </w:rPr>
              <w:t>p</w:t>
            </w:r>
            <w:r>
              <w:t>.</w:t>
            </w:r>
          </w:p>
          <w:p w:rsidR="00E15646" w:rsidRPr="00E15646" w:rsidRDefault="00E948E4" w:rsidP="00E948E4">
            <w:pPr>
              <w:autoSpaceDE w:val="0"/>
              <w:autoSpaceDN w:val="0"/>
              <w:jc w:val="both"/>
            </w:pPr>
            <w:r>
              <w:t xml:space="preserve">  (</w:t>
            </w:r>
            <w:r w:rsidRPr="00E948E4">
              <w:t>«Управление инновационной составляющей экономической безопасности»</w:t>
            </w:r>
            <w:r>
              <w:t>, Университет Бельско-Бела, 2018, 416 сьр.)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46" w:rsidRPr="00E15646" w:rsidRDefault="00E948E4" w:rsidP="001D5699">
            <w:pPr>
              <w:autoSpaceDE w:val="0"/>
              <w:autoSpaceDN w:val="0"/>
              <w:jc w:val="both"/>
            </w:pPr>
            <w:r>
              <w:t>0,75 п.л</w:t>
            </w:r>
          </w:p>
        </w:tc>
      </w:tr>
      <w:tr w:rsidR="00D13251" w:rsidRPr="00E15646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51" w:rsidRPr="000B797B" w:rsidRDefault="00D13251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51" w:rsidRPr="00E15646" w:rsidRDefault="00D13251" w:rsidP="00E15646">
            <w:pPr>
              <w:rPr>
                <w:lang w:val="en-US"/>
              </w:rPr>
            </w:pPr>
            <w:r w:rsidRPr="00D13251">
              <w:rPr>
                <w:lang w:val="en-US"/>
              </w:rPr>
              <w:t>Шевчук А.В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51" w:rsidRPr="00D13251" w:rsidRDefault="00D13251" w:rsidP="00D13251">
            <w:r>
              <w:t xml:space="preserve">О </w:t>
            </w:r>
            <w:r w:rsidRPr="00D13251">
              <w:t>методических подходах определения стоимостной оценки водных ресурсов</w:t>
            </w:r>
          </w:p>
          <w:p w:rsidR="00D13251" w:rsidRPr="00D13251" w:rsidRDefault="00D13251" w:rsidP="00E1564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51" w:rsidRDefault="00D13251" w:rsidP="00D13251">
            <w:pPr>
              <w:autoSpaceDE w:val="0"/>
              <w:autoSpaceDN w:val="0"/>
              <w:jc w:val="both"/>
            </w:pPr>
            <w:r>
              <w:t>В сборнике материалов Всероссийской научно-практической конференции</w:t>
            </w:r>
          </w:p>
          <w:p w:rsidR="00D13251" w:rsidRDefault="00D13251" w:rsidP="00D13251">
            <w:pPr>
              <w:autoSpaceDE w:val="0"/>
              <w:autoSpaceDN w:val="0"/>
              <w:jc w:val="both"/>
            </w:pPr>
            <w:r>
              <w:t>«Водные ресурсы России: современное состояние</w:t>
            </w:r>
          </w:p>
          <w:p w:rsidR="00D13251" w:rsidRDefault="00D13251" w:rsidP="00D13251">
            <w:pPr>
              <w:autoSpaceDE w:val="0"/>
              <w:autoSpaceDN w:val="0"/>
              <w:jc w:val="both"/>
            </w:pPr>
            <w:r>
              <w:t>и управление»</w:t>
            </w:r>
          </w:p>
          <w:p w:rsidR="00D13251" w:rsidRDefault="00D13251" w:rsidP="00D13251">
            <w:pPr>
              <w:autoSpaceDE w:val="0"/>
              <w:autoSpaceDN w:val="0"/>
              <w:jc w:val="both"/>
            </w:pPr>
            <w:r>
              <w:t xml:space="preserve">Сочи, 8-14 октября 2018 г., Изд.ФГБУ  </w:t>
            </w:r>
            <w:r w:rsidRPr="00D13251">
              <w:t>РосИНИВХЦ</w:t>
            </w:r>
            <w:r>
              <w:t>, Новочеркаск, том 1, 2018, 366 стр.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51" w:rsidRDefault="00D13251" w:rsidP="001D5699">
            <w:pPr>
              <w:autoSpaceDE w:val="0"/>
              <w:autoSpaceDN w:val="0"/>
              <w:jc w:val="both"/>
            </w:pPr>
            <w:r>
              <w:t>0,3 п.л.</w:t>
            </w:r>
          </w:p>
        </w:tc>
      </w:tr>
      <w:tr w:rsidR="00D13251" w:rsidRPr="00E15646" w:rsidTr="00E21AB2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51" w:rsidRPr="000B797B" w:rsidRDefault="00D13251" w:rsidP="001D5699">
            <w:pPr>
              <w:numPr>
                <w:ilvl w:val="0"/>
                <w:numId w:val="19"/>
              </w:num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51" w:rsidRPr="00D13251" w:rsidRDefault="00D13251" w:rsidP="00E15646">
            <w:pPr>
              <w:rPr>
                <w:lang w:val="en-US"/>
              </w:rPr>
            </w:pPr>
            <w:r w:rsidRPr="00D13251">
              <w:t>Шевчук А.В.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51" w:rsidRDefault="00D13251" w:rsidP="00D13251">
            <w:r w:rsidRPr="00D13251">
              <w:t>Об учете экологического фактора в системе стратегического  планирования .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51" w:rsidRDefault="00D13251" w:rsidP="00FC1A89">
            <w:pPr>
              <w:autoSpaceDE w:val="0"/>
              <w:autoSpaceDN w:val="0"/>
              <w:jc w:val="both"/>
            </w:pPr>
            <w:r w:rsidRPr="00D13251">
              <w:t>Современные тренды экологически устойчивого развития.  Международная научная конференция, посвященная памяти академика Т.С. Хачатурова : Сборник тезисов / Под ред. С.Н. Бобылева, И.Ю. Ховавко. – М. : Экономический факульте</w:t>
            </w:r>
            <w:r w:rsidR="00FC1A89">
              <w:t>т МГУ им. М.В. Ломоносова, 2018,</w:t>
            </w:r>
            <w:r w:rsidRPr="00D13251">
              <w:t xml:space="preserve"> 202 с.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51" w:rsidRDefault="00D13251" w:rsidP="001D5699">
            <w:pPr>
              <w:autoSpaceDE w:val="0"/>
              <w:autoSpaceDN w:val="0"/>
              <w:jc w:val="both"/>
            </w:pPr>
          </w:p>
        </w:tc>
      </w:tr>
    </w:tbl>
    <w:p w:rsidR="00DA6ABA" w:rsidRPr="00E15646" w:rsidRDefault="00DA6ABA" w:rsidP="00CB5378">
      <w:pPr>
        <w:jc w:val="both"/>
        <w:outlineLvl w:val="0"/>
      </w:pPr>
    </w:p>
    <w:p w:rsidR="00981B40" w:rsidRDefault="00981B40" w:rsidP="00CB5378">
      <w:pPr>
        <w:jc w:val="both"/>
        <w:outlineLvl w:val="0"/>
      </w:pPr>
    </w:p>
    <w:p w:rsidR="00FC1A89" w:rsidRPr="00E15646" w:rsidRDefault="00FC1A89" w:rsidP="00CB5378">
      <w:pPr>
        <w:jc w:val="both"/>
        <w:outlineLvl w:val="0"/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23"/>
        <w:gridCol w:w="2976"/>
        <w:gridCol w:w="1277"/>
        <w:gridCol w:w="2127"/>
      </w:tblGrid>
      <w:tr w:rsidR="00CB5378" w:rsidTr="00511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8" w:rsidRDefault="00CB5378" w:rsidP="001D5699">
            <w:pPr>
              <w:rPr>
                <w:b/>
              </w:rPr>
            </w:pPr>
            <w:r w:rsidRPr="00CA29A9">
              <w:rPr>
                <w:b/>
              </w:rPr>
              <w:t xml:space="preserve">№ </w:t>
            </w:r>
          </w:p>
          <w:p w:rsidR="00CB5378" w:rsidRPr="00CA29A9" w:rsidRDefault="00CB5378" w:rsidP="00A059DB">
            <w:pPr>
              <w:rPr>
                <w:b/>
              </w:rPr>
            </w:pPr>
            <w:r w:rsidRPr="00CA29A9">
              <w:rPr>
                <w:b/>
              </w:rPr>
              <w:t>п</w:t>
            </w:r>
            <w:r w:rsidR="00A059DB">
              <w:rPr>
                <w:b/>
              </w:rPr>
              <w:t>/</w:t>
            </w:r>
            <w:r w:rsidRPr="00CA29A9">
              <w:rPr>
                <w:b/>
              </w:rPr>
              <w:t>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Default="00CB5378" w:rsidP="00462EE3">
            <w:pPr>
              <w:rPr>
                <w:b/>
              </w:rPr>
            </w:pPr>
            <w:r w:rsidRPr="00991B68">
              <w:t>Тип публикации</w:t>
            </w:r>
            <w:r w:rsidR="00462EE3" w:rsidRPr="00823842">
              <w:rPr>
                <w:b/>
              </w:rPr>
              <w:t xml:space="preserve"> Монографии, учебники, </w:t>
            </w:r>
          </w:p>
          <w:p w:rsidR="00CB5378" w:rsidRPr="00C00F1A" w:rsidRDefault="00462EE3" w:rsidP="00C02A2B">
            <w:pPr>
              <w:pStyle w:val="1"/>
            </w:pPr>
            <w:r w:rsidRPr="00C00F1A">
              <w:t>учебные пособия, сборники, препринты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8" w:rsidRDefault="00CB5378" w:rsidP="001D5699">
            <w:pPr>
              <w:jc w:val="center"/>
              <w:rPr>
                <w:b/>
              </w:rPr>
            </w:pPr>
            <w:r w:rsidRPr="00CA29A9">
              <w:rPr>
                <w:b/>
              </w:rPr>
              <w:t>Выходные данные издания</w:t>
            </w:r>
            <w:r>
              <w:rPr>
                <w:b/>
              </w:rPr>
              <w:t xml:space="preserve">, </w:t>
            </w:r>
          </w:p>
          <w:p w:rsidR="00CB5378" w:rsidRPr="00CA29A9" w:rsidRDefault="00CB5378" w:rsidP="001D5699">
            <w:pPr>
              <w:jc w:val="center"/>
              <w:rPr>
                <w:b/>
              </w:rPr>
            </w:pPr>
            <w:r w:rsidRPr="00CA29A9">
              <w:rPr>
                <w:b/>
                <w:lang w:val="en-US"/>
              </w:rPr>
              <w:t>ISBN</w:t>
            </w:r>
            <w:r w:rsidRPr="00CA29A9">
              <w:rPr>
                <w:b/>
              </w:rPr>
              <w:t xml:space="preserve">, </w:t>
            </w:r>
            <w:r>
              <w:rPr>
                <w:b/>
              </w:rPr>
              <w:t>УДК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8" w:rsidRPr="00CA29A9" w:rsidRDefault="00CB5378" w:rsidP="008A6BDF">
            <w:pPr>
              <w:jc w:val="center"/>
              <w:rPr>
                <w:b/>
              </w:rPr>
            </w:pPr>
            <w:r w:rsidRPr="00CA29A9">
              <w:rPr>
                <w:b/>
              </w:rPr>
              <w:t>Объем,</w:t>
            </w:r>
          </w:p>
          <w:p w:rsidR="00CB5378" w:rsidRPr="00CA29A9" w:rsidRDefault="00CB5378" w:rsidP="008A6BDF">
            <w:pPr>
              <w:jc w:val="center"/>
              <w:rPr>
                <w:b/>
              </w:rPr>
            </w:pPr>
            <w:r w:rsidRPr="00CA29A9">
              <w:rPr>
                <w:b/>
              </w:rPr>
              <w:t>в печат. листах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8" w:rsidRPr="00CA29A9" w:rsidRDefault="00CB5378" w:rsidP="001D5699">
            <w:pPr>
              <w:jc w:val="center"/>
              <w:rPr>
                <w:b/>
              </w:rPr>
            </w:pPr>
            <w:r w:rsidRPr="00CA29A9">
              <w:rPr>
                <w:b/>
              </w:rPr>
              <w:t>Соавторы</w:t>
            </w:r>
          </w:p>
        </w:tc>
      </w:tr>
      <w:tr w:rsidR="00CB5378" w:rsidTr="00511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8" w:rsidRPr="00823842" w:rsidRDefault="00EC1D90" w:rsidP="00EC1D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8" w:rsidRPr="00823842" w:rsidRDefault="00462EE3" w:rsidP="00632F91">
            <w:pPr>
              <w:rPr>
                <w:b/>
              </w:rPr>
            </w:pPr>
            <w:r w:rsidRPr="00462EE3">
              <w:t>Экономические аспекты формиро</w:t>
            </w:r>
            <w:r w:rsidR="00632F91">
              <w:t>-ва</w:t>
            </w:r>
            <w:r w:rsidRPr="00462EE3">
              <w:t>ния системы рационального недропользования в современных условиях [Электронный ресурс]: монография / Е.С. Мелехин. - М.: РГУ нефти и газа (НИУ) имени И.М. Губкина, 2018. - 1,6 Мб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Pr="00823842" w:rsidRDefault="00462EE3" w:rsidP="00085D12">
            <w:r w:rsidRPr="00462EE3">
              <w:t>Электрон.дан. - 1 электрон.опт.диск (CD-ROM); 12 см. программа для чтения pdf-файлов. - ISBN978-5-91961-308-4 - Загл.с этикетки диска.- № гос. регистрации 0321804267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8" w:rsidRPr="00823842" w:rsidRDefault="00462EE3" w:rsidP="008A6BDF">
            <w:pPr>
              <w:jc w:val="center"/>
            </w:pPr>
            <w:r>
              <w:t>5,8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8" w:rsidRPr="00823842" w:rsidRDefault="00CB5378" w:rsidP="001D5699">
            <w:pPr>
              <w:jc w:val="center"/>
            </w:pPr>
            <w:r>
              <w:t>-</w:t>
            </w:r>
          </w:p>
        </w:tc>
      </w:tr>
      <w:tr w:rsidR="00650EDD" w:rsidTr="00511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D" w:rsidRPr="00823842" w:rsidRDefault="00EC1D90" w:rsidP="00EC1D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64" w:rsidRDefault="00281464" w:rsidP="00E21AB2">
            <w:r>
              <w:t xml:space="preserve">Монография </w:t>
            </w:r>
            <w:r>
              <w:lastRenderedPageBreak/>
              <w:t>"«Социо-эколого-экономические индикаторы устойчивого развития моногородов</w:t>
            </w:r>
            <w:r w:rsidR="00E21AB2">
              <w:t>»</w:t>
            </w:r>
            <w:r>
              <w:t xml:space="preserve"> </w:t>
            </w:r>
          </w:p>
          <w:p w:rsidR="00281464" w:rsidRDefault="00E21AB2" w:rsidP="00281464">
            <w:r>
              <w:t xml:space="preserve"> </w:t>
            </w:r>
          </w:p>
          <w:p w:rsidR="00650EDD" w:rsidRPr="00462EE3" w:rsidRDefault="00650EDD" w:rsidP="00E21AB2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2" w:rsidRDefault="00E21AB2" w:rsidP="00E21AB2">
            <w:r>
              <w:lastRenderedPageBreak/>
              <w:t>место издания ПОРА</w:t>
            </w:r>
          </w:p>
          <w:p w:rsidR="00650EDD" w:rsidRDefault="00650EDD" w:rsidP="001D569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DD" w:rsidRDefault="00650EDD" w:rsidP="008A6BD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2" w:rsidRDefault="00E21AB2" w:rsidP="00E21AB2">
            <w:r>
              <w:t xml:space="preserve"> под общей </w:t>
            </w:r>
            <w:r>
              <w:lastRenderedPageBreak/>
              <w:t xml:space="preserve">редакцией профессора Экономического факультета МГУ имени М.В. Ломоносова </w:t>
            </w:r>
          </w:p>
          <w:p w:rsidR="00650EDD" w:rsidRDefault="00E21AB2" w:rsidP="00FC1A89">
            <w:r>
              <w:t xml:space="preserve">С.М. Никонорова </w:t>
            </w:r>
          </w:p>
        </w:tc>
      </w:tr>
      <w:tr w:rsidR="00462EE3" w:rsidTr="00511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Pr="00823842" w:rsidRDefault="00EC1D90" w:rsidP="00EC1D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Pr="00462EE3" w:rsidRDefault="00462EE3" w:rsidP="001D5699">
            <w:r w:rsidRPr="00462EE3">
              <w:t>Экономика природопользования [Электронный ресурс]: учебно-методическое пособие / Е.С. Мелехин, С.Е. Федорова. - М.: РГУ нефти и газа (НИУ) имени И.М. Губкина, 2018. - 1,32 Мб 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Default="00462EE3" w:rsidP="00462EE3">
            <w:r>
              <w:t xml:space="preserve">- ISBN 978-5-91961-310-7, </w:t>
            </w:r>
          </w:p>
          <w:p w:rsidR="00462EE3" w:rsidRDefault="00462EE3" w:rsidP="00462EE3">
            <w:r>
              <w:t>№ гос. регистрации 0321804269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Default="00462EE3" w:rsidP="008A6BDF">
            <w:pPr>
              <w:jc w:val="center"/>
            </w:pPr>
            <w:r>
              <w:t>4,8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E3" w:rsidRDefault="00462EE3" w:rsidP="008A6BDF">
            <w:pPr>
              <w:jc w:val="center"/>
            </w:pPr>
            <w:r>
              <w:t>Федорова С</w:t>
            </w:r>
            <w:r w:rsidR="008A6BDF">
              <w:t>.</w:t>
            </w:r>
            <w:r>
              <w:t>Е.</w:t>
            </w:r>
          </w:p>
        </w:tc>
      </w:tr>
      <w:tr w:rsidR="00D568C1" w:rsidTr="00511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C1" w:rsidRDefault="00EC1D90" w:rsidP="00EC1D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4" w:rsidRPr="00462EE3" w:rsidRDefault="00A54984" w:rsidP="00E21AB2">
            <w:r>
              <w:t xml:space="preserve">«Социо-эколого-экономические индикаторы устойчивого развития моногородов» </w:t>
            </w:r>
            <w:r w:rsidR="00E21AB2">
              <w:t>(</w:t>
            </w:r>
            <w:r>
              <w:t xml:space="preserve">под общей редакцией </w:t>
            </w:r>
            <w:r w:rsidR="00E21AB2">
              <w:t xml:space="preserve"> д.э.н.</w:t>
            </w:r>
            <w:r>
              <w:t xml:space="preserve"> С.М. Никонорова</w:t>
            </w:r>
            <w:r w:rsidR="00E21AB2"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C1" w:rsidRDefault="00E21AB2" w:rsidP="00E21AB2">
            <w:r>
              <w:t xml:space="preserve">Место издания ПОРА г. Москва,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C1" w:rsidRDefault="00E21AB2" w:rsidP="008A6BDF">
            <w:pPr>
              <w:jc w:val="center"/>
            </w:pPr>
            <w:r>
              <w:t>158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C1" w:rsidRDefault="00A54984" w:rsidP="001D5699">
            <w:pPr>
              <w:jc w:val="center"/>
            </w:pPr>
            <w:r>
              <w:t>Кривичев А.И., Смирнов Е.Г., Лебедев А.В.</w:t>
            </w:r>
          </w:p>
        </w:tc>
      </w:tr>
      <w:tr w:rsidR="00983CC2" w:rsidTr="00511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2" w:rsidRDefault="00EC1D90" w:rsidP="00EC1D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2" w:rsidRDefault="00A54984" w:rsidP="001D5699">
            <w:r>
              <w:t>Полярный индекс 2.0. Рейтинг устойчивого развития регионов российской Арктики.</w:t>
            </w:r>
          </w:p>
          <w:p w:rsidR="00632F91" w:rsidRDefault="00E21AB2" w:rsidP="001D5699">
            <w:r>
              <w:t xml:space="preserve">(под редакцией </w:t>
            </w:r>
            <w:r w:rsidR="00632F91">
              <w:t>Никоноров</w:t>
            </w:r>
            <w:r>
              <w:t>а</w:t>
            </w:r>
            <w:r w:rsidR="00632F91">
              <w:t xml:space="preserve"> С.М.</w:t>
            </w:r>
          </w:p>
          <w:p w:rsidR="00A54984" w:rsidRPr="00462EE3" w:rsidRDefault="00A54984" w:rsidP="00E21AB2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2" w:rsidRDefault="00E21AB2" w:rsidP="00E21AB2">
            <w:r>
              <w:t xml:space="preserve">Место издания Экспертный центр Проектный офис развития Арктики ПОРА Москва,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2" w:rsidRDefault="00E21AB2" w:rsidP="008A6BDF">
            <w:pPr>
              <w:jc w:val="center"/>
            </w:pPr>
            <w:r>
              <w:t>25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2" w:rsidRDefault="00A54984" w:rsidP="001D5699">
            <w:pPr>
              <w:jc w:val="center"/>
            </w:pPr>
            <w:r>
              <w:t>Папенов К.В., Кривичев А.И., Ситкина К.С., Лебедев А.В.</w:t>
            </w:r>
          </w:p>
        </w:tc>
      </w:tr>
      <w:tr w:rsidR="00A54984" w:rsidTr="00511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4" w:rsidRDefault="00EC1D90" w:rsidP="00EC1D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4" w:rsidRDefault="00A54984" w:rsidP="001D5699">
            <w:r>
              <w:t>Полярный индекс. Версия 1.0. Рейтинг устойчивого развития компаний, работающих в российской Арктике.</w:t>
            </w:r>
          </w:p>
          <w:p w:rsidR="00A54984" w:rsidRPr="00462EE3" w:rsidRDefault="00E21AB2" w:rsidP="00E21AB2">
            <w:r>
              <w:t>(под ред.</w:t>
            </w:r>
            <w:r w:rsidR="00632F91">
              <w:t>Никоноров</w:t>
            </w:r>
            <w:r>
              <w:t>а</w:t>
            </w:r>
            <w:r w:rsidR="00632F91">
              <w:t xml:space="preserve"> С.М.</w:t>
            </w:r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4" w:rsidRDefault="00E21AB2" w:rsidP="00E21AB2">
            <w:r>
              <w:t xml:space="preserve">Место издания Экспертный центр Проектный офис развития Арктика ПОРА Москва,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4" w:rsidRDefault="00E21AB2" w:rsidP="008A6BDF">
            <w:pPr>
              <w:jc w:val="center"/>
            </w:pPr>
            <w:r>
              <w:t>25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4" w:rsidRDefault="00A54984" w:rsidP="001D5699">
            <w:pPr>
              <w:jc w:val="center"/>
            </w:pPr>
            <w:r>
              <w:t>Папенов К.В., Ситкина К.С., Кривичев А.И., Лебедев А.В.</w:t>
            </w:r>
          </w:p>
        </w:tc>
      </w:tr>
      <w:tr w:rsidR="00A54984" w:rsidTr="00511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4" w:rsidRDefault="00EC1D90" w:rsidP="00EC1D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1" w:rsidRDefault="0089132B" w:rsidP="001D5699">
            <w:r>
              <w:t xml:space="preserve">Учебное пособие "Управление природопользованием" под редакцией профессора </w:t>
            </w:r>
          </w:p>
          <w:p w:rsidR="00A54984" w:rsidRDefault="0089132B" w:rsidP="001D5699">
            <w:r>
              <w:t>С.М. Никонорова, доцента М.В. Палта.</w:t>
            </w:r>
          </w:p>
          <w:p w:rsidR="0089132B" w:rsidRDefault="0089132B" w:rsidP="00D1771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4" w:rsidRDefault="00D17713" w:rsidP="00462EE3">
            <w:r>
              <w:t>- ISBN 978-5-906783-62-2,</w:t>
            </w:r>
          </w:p>
          <w:p w:rsidR="00D17713" w:rsidRDefault="00D17713" w:rsidP="00462EE3">
            <w:r>
              <w:t>№ гос. регистрации</w:t>
            </w:r>
          </w:p>
          <w:p w:rsidR="00D17713" w:rsidRDefault="00E21AB2" w:rsidP="00E21AB2">
            <w:r>
              <w:t xml:space="preserve">Место издания Экономический факультет МГУ имени М.В. Ломоносова МГУ, Экономический факультет г. Москва,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4" w:rsidRDefault="00E21AB2" w:rsidP="008A6BDF">
            <w:pPr>
              <w:jc w:val="center"/>
            </w:pPr>
            <w:r>
              <w:t>200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4" w:rsidRDefault="0089132B" w:rsidP="001D5699">
            <w:pPr>
              <w:jc w:val="center"/>
            </w:pPr>
            <w:r>
              <w:t>Палт М.В., Бобылев С.Н., Ховавко И.Ю., Кудрявцева О.В., Маликова О.И., Папенов К.В., Иткин Б.А.</w:t>
            </w:r>
          </w:p>
        </w:tc>
      </w:tr>
      <w:tr w:rsidR="00A54984" w:rsidTr="00511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4" w:rsidRDefault="00EC1D90" w:rsidP="00EC1D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4" w:rsidRDefault="00BB32B4" w:rsidP="00BB32B4">
            <w:r>
              <w:t xml:space="preserve">"Пространственный потенциал развития </w:t>
            </w:r>
            <w:r>
              <w:lastRenderedPageBreak/>
              <w:t xml:space="preserve">Арктической зоны России (регионы и компании: индексы и рейтинги устойчивого развития)" </w:t>
            </w:r>
          </w:p>
          <w:p w:rsidR="00BB32B4" w:rsidRDefault="00E21AB2" w:rsidP="00BB32B4">
            <w:r>
              <w:t xml:space="preserve">Под ред. </w:t>
            </w:r>
            <w:r w:rsidR="00632F91">
              <w:t>Никоноров</w:t>
            </w:r>
            <w:r>
              <w:t>а</w:t>
            </w:r>
            <w:r w:rsidR="00632F91">
              <w:t xml:space="preserve"> С.М.</w:t>
            </w:r>
          </w:p>
          <w:p w:rsidR="00A54984" w:rsidRDefault="00A54984" w:rsidP="00BB32B4">
            <w:pPr>
              <w:jc w:val="righ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4" w:rsidRDefault="00BB32B4" w:rsidP="00E21AB2">
            <w:r>
              <w:lastRenderedPageBreak/>
              <w:t xml:space="preserve">В сборнике XXVI Кондратьевские чтения </w:t>
            </w:r>
            <w:r>
              <w:lastRenderedPageBreak/>
              <w:t xml:space="preserve">«Пространственный потенциал развития России: невыученные уроки и задачи на будущее», место издания Международный фонд Н.Д. Кондратьева Москва, тезисы,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4" w:rsidRDefault="00E21AB2" w:rsidP="008A6BDF">
            <w:pPr>
              <w:jc w:val="center"/>
            </w:pPr>
            <w:r>
              <w:lastRenderedPageBreak/>
              <w:t>с. 187-189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84" w:rsidRDefault="00632F91" w:rsidP="001D5699">
            <w:pPr>
              <w:jc w:val="center"/>
            </w:pPr>
            <w:r>
              <w:t>-</w:t>
            </w:r>
          </w:p>
        </w:tc>
      </w:tr>
      <w:tr w:rsidR="00784C09" w:rsidTr="00511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9" w:rsidRDefault="00EC1D90" w:rsidP="00EC1D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F" w:rsidRDefault="00B5490F" w:rsidP="00B5490F">
            <w:r>
              <w:t xml:space="preserve">"Устойчивое развитие - через систему зеленых финансов к проектам" </w:t>
            </w:r>
          </w:p>
          <w:p w:rsidR="00784C09" w:rsidRDefault="00784C09" w:rsidP="00E21AB2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F" w:rsidRDefault="00632F91" w:rsidP="00462EE3">
            <w:r>
              <w:t>В сборнике:</w:t>
            </w:r>
          </w:p>
          <w:p w:rsidR="00784C09" w:rsidRDefault="00B5490F" w:rsidP="00E21AB2">
            <w:r>
              <w:t xml:space="preserve">СБОРНИК ТЕЗИСОВ ВЫСТУПЛЕНИЙ ЕЖЕГОДНАЯ НАУЧНАЯ КОНФЕРЕНЦИЯ ЛОМОНОСОВСКИЕ ЧТЕНИЯ-2018 СЕКЦИЯ ЭКОНОМИЧЕСКИХ НАУК «Цифровая экономика: человек, технологии, институты», место издания Экономический факультет МГУ имени М.В. Ломоносова г. Москва, тезисы,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09" w:rsidRDefault="00E21AB2" w:rsidP="008A6BDF">
            <w:pPr>
              <w:jc w:val="center"/>
            </w:pPr>
            <w:r>
              <w:t>с. 640-642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2" w:rsidRDefault="00E21AB2" w:rsidP="00E21AB2">
            <w:r>
              <w:t xml:space="preserve">Никоноров С.М. </w:t>
            </w:r>
          </w:p>
          <w:p w:rsidR="00784C09" w:rsidRDefault="00632F91" w:rsidP="00632F91">
            <w:pPr>
              <w:jc w:val="center"/>
            </w:pPr>
            <w:r>
              <w:t>-</w:t>
            </w:r>
          </w:p>
        </w:tc>
      </w:tr>
      <w:tr w:rsidR="00BB32B4" w:rsidTr="00511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4" w:rsidRDefault="00EC1D90" w:rsidP="00EC1D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F" w:rsidRDefault="00B5490F" w:rsidP="00B5490F">
            <w:r>
              <w:t xml:space="preserve">Методика построения рейтинга устойчивого развития субъектов и компаний Арктической зоны России </w:t>
            </w:r>
          </w:p>
          <w:p w:rsidR="00BB32B4" w:rsidRDefault="00BB32B4" w:rsidP="00E21AB2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4" w:rsidRDefault="00B5490F" w:rsidP="00E21AB2">
            <w:r>
              <w:t xml:space="preserve">В сборнике Современные тренды экологически устойчивого развития. Международная научная конференция, посвященная памяти академика Т.С. Хачатурова: Сборник тезисов / Под ред. С.Н. Бобылева, И.Ю. Ховавко, место издания Экономический факультет МГУ им. М.В. Ломоносова Москва, тезисы,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B4" w:rsidRDefault="00E21AB2" w:rsidP="008A6BDF">
            <w:pPr>
              <w:jc w:val="center"/>
            </w:pPr>
            <w:r>
              <w:t>с. 120-121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2" w:rsidRDefault="00E21AB2" w:rsidP="00E21AB2">
            <w:r>
              <w:t>Никоноров С.М.</w:t>
            </w:r>
          </w:p>
          <w:p w:rsidR="00BB32B4" w:rsidRDefault="00632F91" w:rsidP="001D5699">
            <w:pPr>
              <w:jc w:val="center"/>
            </w:pPr>
            <w:r>
              <w:t>-</w:t>
            </w:r>
          </w:p>
        </w:tc>
      </w:tr>
      <w:tr w:rsidR="00B5490F" w:rsidTr="00511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F" w:rsidRDefault="00EC1D90" w:rsidP="00EC1D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0" w:rsidRDefault="00633A80" w:rsidP="00633A80">
            <w:r>
              <w:t xml:space="preserve">Эколого-экономические подходы к оценке устойчивого развития регионов и провинций Арктической зоны (Скандинавские страны и Россия) </w:t>
            </w:r>
          </w:p>
          <w:p w:rsidR="00B5490F" w:rsidRDefault="00B5490F" w:rsidP="00633A8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F" w:rsidRDefault="00633A80" w:rsidP="00E21AB2">
            <w:r>
              <w:t xml:space="preserve">В сборнике "Российский миттельшпиль: экономика, техногенез, геостратегия": Сборник тезисов выступлений на международной научной конференции/под ред. Ю.М. Осипова, место издания Экономический факультет МГУ имени М.В. Ломоносова Москва, тезисы,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F" w:rsidRDefault="00E21AB2" w:rsidP="008A6BDF">
            <w:pPr>
              <w:jc w:val="center"/>
            </w:pPr>
            <w:r>
              <w:t>с. 93-94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F" w:rsidRDefault="00E21AB2" w:rsidP="001D5699">
            <w:pPr>
              <w:jc w:val="center"/>
            </w:pPr>
            <w:r>
              <w:t>Никоноров С.М.</w:t>
            </w:r>
            <w:r w:rsidR="00632F91">
              <w:t>-</w:t>
            </w:r>
          </w:p>
        </w:tc>
      </w:tr>
      <w:tr w:rsidR="00C352F1" w:rsidTr="00511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F1" w:rsidRPr="00C352F1" w:rsidRDefault="00C352F1" w:rsidP="00EC1D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1" w:rsidRPr="00386B12" w:rsidRDefault="00C352F1" w:rsidP="00FC1A89">
            <w:pPr>
              <w:pStyle w:val="ad"/>
              <w:spacing w:after="0"/>
              <w:jc w:val="both"/>
            </w:pPr>
            <w:r w:rsidRPr="00BB7356">
              <w:t>Результаты хозяйственной деятельности и бюджетные доходы в лесной промышлен</w:t>
            </w:r>
            <w:r w:rsidR="00632F91">
              <w:t>-</w:t>
            </w:r>
            <w:r w:rsidRPr="00BB7356">
              <w:t>ности Канады: опыт Британской Колумбии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F1" w:rsidRPr="00386B12" w:rsidRDefault="00C352F1" w:rsidP="00C352F1">
            <w:r>
              <w:t>Все о налогах. 2018. № 7, с. 33-36.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F1" w:rsidRPr="00386B12" w:rsidRDefault="00C352F1" w:rsidP="00C352F1">
            <w:pPr>
              <w:jc w:val="center"/>
            </w:pPr>
            <w:r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F1" w:rsidRPr="00386B12" w:rsidRDefault="00E21AB2" w:rsidP="00C352F1">
            <w:pPr>
              <w:jc w:val="center"/>
            </w:pPr>
            <w:r>
              <w:t>Юдин Е.А.</w:t>
            </w:r>
            <w:r w:rsidR="00632F91">
              <w:t>-</w:t>
            </w:r>
          </w:p>
        </w:tc>
      </w:tr>
      <w:tr w:rsidR="00C352F1" w:rsidTr="00511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F1" w:rsidRPr="00C352F1" w:rsidRDefault="00C352F1" w:rsidP="00EC1D90">
            <w:pPr>
              <w:jc w:val="center"/>
              <w:rPr>
                <w:b/>
              </w:rPr>
            </w:pPr>
            <w:r w:rsidRPr="00C352F1">
              <w:rPr>
                <w:b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F1" w:rsidRPr="002D5F87" w:rsidRDefault="00C352F1" w:rsidP="00E21AB2">
            <w:r w:rsidRPr="002D5F87">
              <w:t>Собственность на леса и лесные ресур</w:t>
            </w:r>
            <w:r w:rsidR="00C02A2B">
              <w:t>-</w:t>
            </w:r>
            <w:r w:rsidRPr="002D5F87">
              <w:t>сы: принципы право</w:t>
            </w:r>
            <w:r w:rsidR="00C02A2B">
              <w:t>-</w:t>
            </w:r>
            <w:r w:rsidRPr="002D5F87">
              <w:t>вого регулирования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F1" w:rsidRPr="00386B12" w:rsidRDefault="00C352F1" w:rsidP="00C352F1">
            <w:r>
              <w:t>Управление собственностью: теория и практика. 2018. № 2, с. 32-38.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F1" w:rsidRPr="00386B12" w:rsidRDefault="00C352F1" w:rsidP="00C352F1">
            <w:pPr>
              <w:jc w:val="center"/>
            </w:pPr>
            <w: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F1" w:rsidRPr="00386B12" w:rsidRDefault="00E21AB2" w:rsidP="00C352F1">
            <w:pPr>
              <w:jc w:val="center"/>
            </w:pPr>
            <w:r>
              <w:t>Юдин Е.А.</w:t>
            </w:r>
            <w:r w:rsidR="00BC21D6">
              <w:t>-</w:t>
            </w:r>
          </w:p>
        </w:tc>
      </w:tr>
    </w:tbl>
    <w:p w:rsidR="00CB5378" w:rsidRDefault="00CB5378" w:rsidP="00CB5378"/>
    <w:p w:rsidR="00CB5378" w:rsidRDefault="00CB5378" w:rsidP="00CB537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523"/>
        <w:gridCol w:w="2693"/>
        <w:gridCol w:w="1560"/>
        <w:gridCol w:w="2126"/>
      </w:tblGrid>
      <w:tr w:rsidR="00CB5378" w:rsidRPr="00386B12" w:rsidTr="00511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8" w:rsidRPr="00386B12" w:rsidRDefault="00CB5378" w:rsidP="001D5699">
            <w:pPr>
              <w:rPr>
                <w:b/>
              </w:rPr>
            </w:pPr>
            <w:r w:rsidRPr="00386B12">
              <w:rPr>
                <w:b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8" w:rsidRPr="00C00F1A" w:rsidRDefault="00CB5378" w:rsidP="00C02A2B">
            <w:pPr>
              <w:pStyle w:val="1"/>
            </w:pPr>
            <w:r w:rsidRPr="00C00F1A">
              <w:t xml:space="preserve">Статьи в научной периодике, индексируемой иностранными организациями </w:t>
            </w:r>
          </w:p>
          <w:p w:rsidR="00CB5378" w:rsidRDefault="00CB5378" w:rsidP="00C02A2B">
            <w:pPr>
              <w:pStyle w:val="1"/>
            </w:pPr>
            <w:r w:rsidRPr="002B574A">
              <w:t>(Scopus, Web of Science)</w:t>
            </w:r>
          </w:p>
          <w:p w:rsidR="00632F91" w:rsidRPr="00632F91" w:rsidRDefault="00632F91" w:rsidP="00632F9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8" w:rsidRPr="00386B12" w:rsidRDefault="00CB5378" w:rsidP="001D5699">
            <w:pPr>
              <w:jc w:val="center"/>
              <w:rPr>
                <w:b/>
              </w:rPr>
            </w:pPr>
            <w:r w:rsidRPr="00386B12">
              <w:rPr>
                <w:b/>
              </w:rPr>
              <w:t>Выходные данные статьи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8" w:rsidRPr="00386B12" w:rsidRDefault="00CB5378" w:rsidP="001D5699">
            <w:pPr>
              <w:jc w:val="center"/>
              <w:rPr>
                <w:b/>
              </w:rPr>
            </w:pPr>
            <w:r w:rsidRPr="00386B12">
              <w:rPr>
                <w:b/>
              </w:rPr>
              <w:t>Объем,</w:t>
            </w:r>
          </w:p>
          <w:p w:rsidR="00CB5378" w:rsidRPr="00386B12" w:rsidRDefault="00CB5378" w:rsidP="001D5699">
            <w:pPr>
              <w:jc w:val="center"/>
              <w:rPr>
                <w:b/>
              </w:rPr>
            </w:pPr>
            <w:r w:rsidRPr="00386B12">
              <w:rPr>
                <w:b/>
              </w:rPr>
              <w:t>в печат. листах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8" w:rsidRPr="00386B12" w:rsidRDefault="00CB5378" w:rsidP="001D5699">
            <w:pPr>
              <w:jc w:val="center"/>
              <w:rPr>
                <w:b/>
              </w:rPr>
            </w:pPr>
            <w:r w:rsidRPr="00386B12">
              <w:rPr>
                <w:b/>
              </w:rPr>
              <w:t>Соавторы</w:t>
            </w:r>
          </w:p>
        </w:tc>
      </w:tr>
      <w:tr w:rsidR="00757EB9" w:rsidRPr="00953D00" w:rsidTr="00757E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9" w:rsidRDefault="00EC1D90" w:rsidP="00EC1D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0C" w:rsidRDefault="00757EB9" w:rsidP="00C02A2B">
            <w:pPr>
              <w:rPr>
                <w:bCs/>
              </w:rPr>
            </w:pPr>
            <w:r w:rsidRPr="00757EB9">
              <w:t>Базовые риски экологической политики</w:t>
            </w:r>
            <w:r w:rsidR="0015650C">
              <w:rPr>
                <w:bCs/>
              </w:rPr>
              <w:t xml:space="preserve"> </w:t>
            </w:r>
          </w:p>
          <w:p w:rsidR="00757EB9" w:rsidRPr="00757EB9" w:rsidRDefault="0015650C" w:rsidP="00C02A2B">
            <w:r>
              <w:rPr>
                <w:bCs/>
              </w:rPr>
              <w:t>Дорохина Е.Ю.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9" w:rsidRPr="00C02A2B" w:rsidRDefault="0064767D" w:rsidP="00C02A2B">
            <w:pPr>
              <w:pStyle w:val="1"/>
            </w:pPr>
            <w:hyperlink r:id="rId18" w:history="1">
              <w:r w:rsidR="00757EB9" w:rsidRPr="00C02A2B">
                <w:t>Экология и промышленность России</w:t>
              </w:r>
            </w:hyperlink>
            <w:r w:rsidR="00757EB9" w:rsidRPr="00C02A2B">
              <w:t>. 2018. </w:t>
            </w:r>
            <w:hyperlink r:id="rId19" w:history="1">
              <w:r w:rsidR="00757EB9" w:rsidRPr="00C02A2B">
                <w:t>№ 11</w:t>
              </w:r>
            </w:hyperlink>
            <w:r w:rsidR="00757EB9" w:rsidRPr="00C02A2B">
              <w:t>. С. 51-55.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9" w:rsidRPr="00757EB9" w:rsidRDefault="00757EB9" w:rsidP="00757EB9">
            <w:pPr>
              <w:jc w:val="center"/>
              <w:rPr>
                <w:bCs/>
              </w:rPr>
            </w:pPr>
            <w:r w:rsidRPr="00757EB9">
              <w:rPr>
                <w:bCs/>
              </w:rPr>
              <w:t>0,62 п.л.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9" w:rsidRPr="00757EB9" w:rsidRDefault="00757EB9" w:rsidP="00757EB9">
            <w:pPr>
              <w:jc w:val="center"/>
              <w:rPr>
                <w:bCs/>
              </w:rPr>
            </w:pPr>
            <w:r w:rsidRPr="00757EB9">
              <w:rPr>
                <w:bCs/>
              </w:rPr>
              <w:t>Харченко С.Г.</w:t>
            </w:r>
          </w:p>
        </w:tc>
      </w:tr>
      <w:tr w:rsidR="00757EB9" w:rsidRPr="0064767D" w:rsidTr="00511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9" w:rsidRDefault="00EC1D90" w:rsidP="00EC1D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9" w:rsidRPr="00D17713" w:rsidRDefault="00757EB9" w:rsidP="00C352F1">
            <w:pPr>
              <w:rPr>
                <w:lang w:val="en-US"/>
              </w:rPr>
            </w:pPr>
            <w:r w:rsidRPr="00DF6F03">
              <w:rPr>
                <w:lang w:val="en-US"/>
              </w:rPr>
              <w:t>Modern methods of the regional development's sustainability assessment and their approbation – the Republic of Tatarstan, for example</w:t>
            </w:r>
            <w:r w:rsidRPr="00D568C1">
              <w:rPr>
                <w:color w:val="000000"/>
                <w:lang w:val="en-US"/>
              </w:rPr>
              <w:t xml:space="preserve"> </w:t>
            </w:r>
            <w:r w:rsidRPr="00DF6F03">
              <w:rPr>
                <w:lang w:val="en-US"/>
              </w:rPr>
              <w:t>Modern methods of the regional development's sustainability assessment and their approbation – the Republic of Tatarstan, for example</w:t>
            </w:r>
            <w:r w:rsidRPr="00D17713">
              <w:rPr>
                <w:lang w:val="en-US"/>
              </w:rPr>
              <w:t>.</w:t>
            </w:r>
          </w:p>
          <w:p w:rsidR="00757EB9" w:rsidRPr="00BC21D6" w:rsidRDefault="00BC21D6" w:rsidP="00C352F1">
            <w:r w:rsidRPr="00DF6F03">
              <w:rPr>
                <w:lang w:val="en-US"/>
              </w:rPr>
              <w:t>Nikonorov S.M.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9" w:rsidRPr="00C02A2B" w:rsidRDefault="00EC1D90" w:rsidP="00C352F1">
            <w:pPr>
              <w:jc w:val="both"/>
              <w:rPr>
                <w:b/>
                <w:lang w:val="en-US"/>
              </w:rPr>
            </w:pPr>
            <w:r>
              <w:t>В</w:t>
            </w:r>
            <w:r w:rsidRPr="00983CC2">
              <w:rPr>
                <w:lang w:val="en-US"/>
              </w:rPr>
              <w:t xml:space="preserve"> </w:t>
            </w:r>
            <w:r w:rsidRPr="00D568C1">
              <w:t>сборнике</w:t>
            </w:r>
            <w:r w:rsidRPr="00983CC2">
              <w:rPr>
                <w:lang w:val="en-US"/>
              </w:rPr>
              <w:t xml:space="preserve"> Proceedings of the International Scientific Conference "Competitive, Sustainable and Secure Development of the Regional Economy: Response to Global Challenges" (CSSDRE 2018), </w:t>
            </w:r>
            <w:r w:rsidRPr="00D568C1">
              <w:t>серия</w:t>
            </w:r>
            <w:r w:rsidRPr="00983CC2">
              <w:rPr>
                <w:lang w:val="en-US"/>
              </w:rPr>
              <w:t xml:space="preserve"> Advances in Economics, Business and Management Research, </w:t>
            </w:r>
            <w:r w:rsidRPr="00D568C1">
              <w:t>издательство</w:t>
            </w:r>
            <w:r w:rsidRPr="00983CC2">
              <w:rPr>
                <w:lang w:val="en-US"/>
              </w:rPr>
              <w:t xml:space="preserve"> Atlantis Press (Netherlands), </w:t>
            </w:r>
            <w:r w:rsidRPr="00D568C1">
              <w:t>том</w:t>
            </w:r>
            <w:r w:rsidRPr="00983CC2">
              <w:rPr>
                <w:lang w:val="en-US"/>
              </w:rPr>
              <w:t xml:space="preserve"> 39, </w:t>
            </w:r>
            <w:r w:rsidRPr="00D568C1">
              <w:t>с</w:t>
            </w:r>
            <w:r w:rsidRPr="00983CC2">
              <w:rPr>
                <w:lang w:val="en-US"/>
              </w:rPr>
              <w:t>. 297-300</w:t>
            </w:r>
            <w:r w:rsidR="00C02A2B" w:rsidRPr="00C02A2B">
              <w:rPr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9" w:rsidRPr="00D568C1" w:rsidRDefault="00757EB9" w:rsidP="00C352F1">
            <w:pPr>
              <w:jc w:val="center"/>
              <w:rPr>
                <w:lang w:val="en-US"/>
              </w:rPr>
            </w:pPr>
            <w:r w:rsidRPr="00D568C1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B9" w:rsidRPr="00D568C1" w:rsidRDefault="00757EB9" w:rsidP="00BC21D6">
            <w:pPr>
              <w:jc w:val="center"/>
              <w:rPr>
                <w:lang w:val="en-US"/>
              </w:rPr>
            </w:pPr>
            <w:r w:rsidRPr="00DF6F03">
              <w:rPr>
                <w:lang w:val="en-US"/>
              </w:rPr>
              <w:t xml:space="preserve">Kirillov S.N., Pakina A.A. </w:t>
            </w:r>
            <w:r w:rsidRPr="00D568C1">
              <w:rPr>
                <w:lang w:val="en-US"/>
              </w:rPr>
              <w:t xml:space="preserve"> </w:t>
            </w:r>
          </w:p>
        </w:tc>
      </w:tr>
      <w:tr w:rsidR="00D568C1" w:rsidRPr="0064767D" w:rsidTr="00511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C1" w:rsidRPr="00EC1D90" w:rsidRDefault="00EC1D90" w:rsidP="00EC1D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3" w:rsidRPr="00D17713" w:rsidRDefault="00D17713" w:rsidP="00983CC2">
            <w:pPr>
              <w:rPr>
                <w:lang w:val="en-US"/>
              </w:rPr>
            </w:pPr>
            <w:r w:rsidRPr="00DF6F03">
              <w:rPr>
                <w:lang w:val="en-US"/>
              </w:rPr>
              <w:t>Regulation indicators of sustainable development of the Volga region</w:t>
            </w:r>
            <w:r w:rsidRPr="00D17713">
              <w:rPr>
                <w:lang w:val="en-US"/>
              </w:rPr>
              <w:t>.</w:t>
            </w:r>
          </w:p>
          <w:p w:rsidR="00D14C3D" w:rsidRPr="00BC21D6" w:rsidRDefault="00BC21D6" w:rsidP="00D14C3D">
            <w:r w:rsidRPr="00DF6F03">
              <w:rPr>
                <w:lang w:val="en-US"/>
              </w:rPr>
              <w:t>Nikonorov S.M.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C1" w:rsidRPr="00C02A2B" w:rsidRDefault="00381408" w:rsidP="001D5699">
            <w:pPr>
              <w:jc w:val="both"/>
              <w:rPr>
                <w:color w:val="000000"/>
                <w:lang w:val="en-US"/>
              </w:rPr>
            </w:pPr>
            <w:r>
              <w:t>В</w:t>
            </w:r>
            <w:r w:rsidRPr="00D17713">
              <w:rPr>
                <w:lang w:val="en-US"/>
              </w:rPr>
              <w:t xml:space="preserve"> </w:t>
            </w:r>
            <w:r>
              <w:t>сборнике</w:t>
            </w:r>
            <w:r w:rsidRPr="00DF6F03">
              <w:rPr>
                <w:lang w:val="en-US"/>
              </w:rPr>
              <w:t xml:space="preserve"> Proceedings of the International Scientific Conference "Competitive, Sustainable and Secure Development of the Regional Economy: Response to Global </w:t>
            </w:r>
            <w:r w:rsidRPr="00DF6F03">
              <w:rPr>
                <w:lang w:val="en-US"/>
              </w:rPr>
              <w:lastRenderedPageBreak/>
              <w:t xml:space="preserve">Challenges" (CSSDRE 2018), </w:t>
            </w:r>
            <w:r>
              <w:t>серия</w:t>
            </w:r>
            <w:r w:rsidRPr="00DF6F03">
              <w:rPr>
                <w:lang w:val="en-US"/>
              </w:rPr>
              <w:t xml:space="preserve"> Advances in Economics, Business and Management Research, </w:t>
            </w:r>
            <w:r>
              <w:t>издательство</w:t>
            </w:r>
            <w:r w:rsidRPr="00DF6F03">
              <w:rPr>
                <w:lang w:val="en-US"/>
              </w:rPr>
              <w:t xml:space="preserve"> Atlantis Press (Netherlands), </w:t>
            </w:r>
            <w:r>
              <w:t>том</w:t>
            </w:r>
            <w:r w:rsidRPr="00DF6F03">
              <w:rPr>
                <w:lang w:val="en-US"/>
              </w:rPr>
              <w:t xml:space="preserve"> 39, </w:t>
            </w:r>
            <w:r>
              <w:t>с</w:t>
            </w:r>
            <w:r>
              <w:rPr>
                <w:lang w:val="en-US"/>
              </w:rPr>
              <w:t>. 360-363</w:t>
            </w:r>
            <w:r w:rsidR="00C02A2B" w:rsidRPr="00C02A2B">
              <w:rPr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C1" w:rsidRPr="00D568C1" w:rsidRDefault="00D568C1" w:rsidP="001D569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C1" w:rsidRPr="00DF6F03" w:rsidRDefault="00D568C1" w:rsidP="001D5699">
            <w:pPr>
              <w:jc w:val="center"/>
              <w:rPr>
                <w:lang w:val="en-US"/>
              </w:rPr>
            </w:pPr>
            <w:r w:rsidRPr="00DF6F03">
              <w:rPr>
                <w:lang w:val="en-US"/>
              </w:rPr>
              <w:t>Kirillov S.N., Solovyova S.V.</w:t>
            </w:r>
          </w:p>
        </w:tc>
      </w:tr>
      <w:tr w:rsidR="00E73286" w:rsidRPr="00E73286" w:rsidTr="00511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86" w:rsidRPr="00EC1D90" w:rsidRDefault="00EC1D90" w:rsidP="00EC1D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86" w:rsidRDefault="00E73286" w:rsidP="001D5699">
            <w:r>
              <w:t>От концепции устойчивого развития до проекта туристского мини-города в Азербайджанской Республике.</w:t>
            </w:r>
          </w:p>
          <w:p w:rsidR="00E73286" w:rsidRDefault="00E73286" w:rsidP="00381408">
            <w:r>
              <w:t>В сборнике Актуальные проблемы развития индустрии гостеприимства</w:t>
            </w:r>
            <w:r w:rsidR="00BC21D6">
              <w:t>.</w:t>
            </w:r>
          </w:p>
          <w:p w:rsidR="00BC21D6" w:rsidRDefault="00BC21D6" w:rsidP="00381408">
            <w:r>
              <w:t>Никоноров С.М.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6" w:rsidRDefault="00381408" w:rsidP="00BC21D6">
            <w:r>
              <w:t>Сборник научных статей XIV Между</w:t>
            </w:r>
            <w:r w:rsidR="00BC21D6">
              <w:t>-</w:t>
            </w:r>
            <w:r>
              <w:t xml:space="preserve">народной научно-практической конференции. Под редакцией </w:t>
            </w:r>
          </w:p>
          <w:p w:rsidR="00E73286" w:rsidRPr="002B574A" w:rsidRDefault="00381408" w:rsidP="00BC21D6">
            <w:pPr>
              <w:rPr>
                <w:color w:val="000000"/>
              </w:rPr>
            </w:pPr>
            <w:r>
              <w:t>О.Н. Кострюковой, О.А. Никитиной, издательство Санкт-Петербургский государственный экономический университет (Санкт-Петербург), с. 10-13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86" w:rsidRPr="002B574A" w:rsidRDefault="00E73286" w:rsidP="001D569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86" w:rsidRPr="002B574A" w:rsidRDefault="00E73286" w:rsidP="001D5699">
            <w:pPr>
              <w:jc w:val="center"/>
            </w:pPr>
            <w:r>
              <w:t>Адилова С.</w:t>
            </w:r>
          </w:p>
        </w:tc>
      </w:tr>
      <w:tr w:rsidR="00D14C3D" w:rsidRPr="00983CC2" w:rsidTr="005119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D" w:rsidRPr="002B574A" w:rsidRDefault="00EC1D90" w:rsidP="00EC1D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D" w:rsidRPr="00D14C3D" w:rsidRDefault="00D14C3D" w:rsidP="001D5699">
            <w:pPr>
              <w:rPr>
                <w:color w:val="000000"/>
              </w:rPr>
            </w:pPr>
            <w:r w:rsidRPr="00D14C3D">
              <w:t>Базовые риски экологической политики</w:t>
            </w:r>
          </w:p>
          <w:p w:rsidR="00D14C3D" w:rsidRDefault="0015650C" w:rsidP="00BC21D6">
            <w:r>
              <w:t>Харченко С.Г.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D" w:rsidRDefault="00D14C3D" w:rsidP="00C02A2B">
            <w:pPr>
              <w:rPr>
                <w:color w:val="323232"/>
                <w:lang w:val="en-US"/>
              </w:rPr>
            </w:pPr>
            <w:r w:rsidRPr="00601255">
              <w:rPr>
                <w:color w:val="000000"/>
              </w:rPr>
              <w:t>Журнал «</w:t>
            </w:r>
            <w:r w:rsidRPr="00601255">
              <w:rPr>
                <w:bCs/>
              </w:rPr>
              <w:t>Экология и промышленность России</w:t>
            </w:r>
            <w:r w:rsidRPr="00601255">
              <w:rPr>
                <w:color w:val="000000"/>
              </w:rPr>
              <w:t xml:space="preserve">» 2017, т.21, № </w:t>
            </w:r>
            <w:r>
              <w:rPr>
                <w:color w:val="000000"/>
              </w:rPr>
              <w:t>7</w:t>
            </w:r>
            <w:r w:rsidRPr="00601255">
              <w:rPr>
                <w:color w:val="000000"/>
              </w:rPr>
              <w:t xml:space="preserve">, с. </w:t>
            </w:r>
            <w:r>
              <w:rPr>
                <w:color w:val="000000"/>
              </w:rPr>
              <w:t>58</w:t>
            </w:r>
            <w:r w:rsidRPr="00601255">
              <w:rPr>
                <w:color w:val="000000"/>
              </w:rPr>
              <w:t>-</w:t>
            </w:r>
            <w:r>
              <w:rPr>
                <w:color w:val="000000"/>
              </w:rPr>
              <w:t>61</w:t>
            </w:r>
            <w:r w:rsidRPr="00601255">
              <w:rPr>
                <w:color w:val="000000"/>
              </w:rPr>
              <w:t>.</w:t>
            </w:r>
            <w:r w:rsidRPr="00601255">
              <w:rPr>
                <w:rFonts w:ascii="PragmaticaC" w:hAnsi="PragmaticaC" w:cs="PragmaticaC"/>
                <w:color w:val="231F20"/>
                <w:sz w:val="18"/>
                <w:szCs w:val="18"/>
              </w:rPr>
              <w:t xml:space="preserve"> </w:t>
            </w:r>
            <w:r w:rsidRPr="00601255">
              <w:t xml:space="preserve">DOI: </w:t>
            </w:r>
            <w:r w:rsidRPr="00C35934">
              <w:rPr>
                <w:color w:val="231F20"/>
              </w:rPr>
              <w:t>10.18412/1816-0395-2017-7-58-61.</w:t>
            </w:r>
          </w:p>
          <w:p w:rsidR="00D14C3D" w:rsidRPr="00823842" w:rsidRDefault="00D14C3D" w:rsidP="001D5699">
            <w:pPr>
              <w:jc w:val="center"/>
              <w:rPr>
                <w:b/>
              </w:rPr>
            </w:pPr>
            <w:r w:rsidRPr="00A838C3">
              <w:rPr>
                <w:color w:val="323232"/>
              </w:rPr>
              <w:t>Идентификатор автора</w:t>
            </w:r>
            <w:r w:rsidRPr="00A838C3">
              <w:rPr>
                <w:b/>
              </w:rPr>
              <w:t xml:space="preserve"> </w:t>
            </w:r>
            <w:r w:rsidRPr="00A838C3">
              <w:t>в Scopus</w:t>
            </w:r>
            <w:r w:rsidRPr="00A838C3">
              <w:rPr>
                <w:color w:val="323232"/>
              </w:rPr>
              <w:t>: 7005152303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D" w:rsidRPr="00A838C3" w:rsidRDefault="00D14C3D" w:rsidP="001D5699">
            <w:pPr>
              <w:jc w:val="center"/>
              <w:rPr>
                <w:b/>
              </w:rPr>
            </w:pPr>
            <w:r w:rsidRPr="00A838C3">
              <w:rPr>
                <w:rFonts w:ascii="Times New Roman CYR" w:hAnsi="Times New Roman CYR" w:cs="Times New Roman CYR"/>
              </w:rPr>
              <w:t>0,57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D" w:rsidRPr="00983CC2" w:rsidRDefault="00D14C3D" w:rsidP="001D5699">
            <w:pPr>
              <w:jc w:val="center"/>
            </w:pPr>
            <w:r w:rsidRPr="0003550F">
              <w:t>Дорохина Е.Ю.</w:t>
            </w:r>
          </w:p>
        </w:tc>
      </w:tr>
    </w:tbl>
    <w:p w:rsidR="00CB5378" w:rsidRPr="00983CC2" w:rsidRDefault="00CB5378" w:rsidP="00CB537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090"/>
        <w:gridCol w:w="2693"/>
        <w:gridCol w:w="1276"/>
        <w:gridCol w:w="1701"/>
      </w:tblGrid>
      <w:tr w:rsidR="00CB5378" w:rsidRPr="00386B12" w:rsidTr="00B22B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8" w:rsidRPr="00386B12" w:rsidRDefault="00CB5378" w:rsidP="001D5699">
            <w:pPr>
              <w:rPr>
                <w:b/>
              </w:rPr>
            </w:pPr>
            <w:r w:rsidRPr="00386B12">
              <w:rPr>
                <w:b/>
              </w:rPr>
              <w:t>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8" w:rsidRPr="00386B12" w:rsidRDefault="00CB5378" w:rsidP="001D5699">
            <w:pPr>
              <w:rPr>
                <w:b/>
              </w:rPr>
            </w:pPr>
            <w:r w:rsidRPr="00386B12">
              <w:rPr>
                <w:b/>
              </w:rPr>
              <w:t xml:space="preserve">Статьи в научной периодике, индексируемой российскими организациями </w:t>
            </w:r>
          </w:p>
          <w:p w:rsidR="00CB5378" w:rsidRPr="00386B12" w:rsidRDefault="00CB5378" w:rsidP="001D5699">
            <w:pPr>
              <w:rPr>
                <w:b/>
              </w:rPr>
            </w:pPr>
            <w:r w:rsidRPr="00386B12">
              <w:rPr>
                <w:b/>
              </w:rPr>
              <w:t>(РИНЦ, ВАК)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8" w:rsidRPr="00386B12" w:rsidRDefault="00CB5378" w:rsidP="001D5699">
            <w:pPr>
              <w:jc w:val="center"/>
              <w:rPr>
                <w:b/>
              </w:rPr>
            </w:pPr>
            <w:r w:rsidRPr="00386B12">
              <w:rPr>
                <w:b/>
              </w:rPr>
              <w:t>Выходные данные статьи,</w:t>
            </w:r>
          </w:p>
          <w:p w:rsidR="00CB5378" w:rsidRPr="00386B12" w:rsidRDefault="00CB5378" w:rsidP="001D5699">
            <w:pPr>
              <w:jc w:val="center"/>
              <w:rPr>
                <w:b/>
              </w:rPr>
            </w:pPr>
            <w:r w:rsidRPr="00386B12">
              <w:rPr>
                <w:b/>
                <w:lang w:val="en-US"/>
              </w:rPr>
              <w:t>ISSN</w:t>
            </w:r>
            <w:r w:rsidRPr="00386B12">
              <w:rPr>
                <w:b/>
              </w:rPr>
              <w:t xml:space="preserve"> журнала, </w:t>
            </w:r>
          </w:p>
          <w:p w:rsidR="00CB5378" w:rsidRPr="00386B12" w:rsidRDefault="00CB5378" w:rsidP="001D5699">
            <w:pPr>
              <w:jc w:val="center"/>
            </w:pPr>
            <w:r w:rsidRPr="00386B12">
              <w:rPr>
                <w:b/>
              </w:rPr>
              <w:t>УДК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8" w:rsidRPr="00386B12" w:rsidRDefault="00CB5378" w:rsidP="001D5699">
            <w:pPr>
              <w:jc w:val="center"/>
              <w:rPr>
                <w:b/>
              </w:rPr>
            </w:pPr>
            <w:r w:rsidRPr="00386B12">
              <w:rPr>
                <w:b/>
              </w:rPr>
              <w:t>Объем,</w:t>
            </w:r>
          </w:p>
          <w:p w:rsidR="00CB5378" w:rsidRPr="00386B12" w:rsidRDefault="00CB5378" w:rsidP="001D5699">
            <w:pPr>
              <w:jc w:val="center"/>
              <w:rPr>
                <w:b/>
              </w:rPr>
            </w:pPr>
            <w:r w:rsidRPr="00386B12">
              <w:rPr>
                <w:b/>
              </w:rPr>
              <w:t>в печат. листах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78" w:rsidRPr="00386B12" w:rsidRDefault="00E17B46" w:rsidP="001D5699">
            <w:pPr>
              <w:jc w:val="center"/>
              <w:rPr>
                <w:b/>
              </w:rPr>
            </w:pPr>
            <w:r>
              <w:rPr>
                <w:b/>
              </w:rPr>
              <w:t>Автор/</w:t>
            </w:r>
            <w:r w:rsidR="00CB5378" w:rsidRPr="00386B12">
              <w:rPr>
                <w:b/>
              </w:rPr>
              <w:t>Соавторы</w:t>
            </w:r>
          </w:p>
        </w:tc>
      </w:tr>
      <w:tr w:rsidR="009471CB" w:rsidRPr="00386B12" w:rsidTr="00BC21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B" w:rsidRPr="00386B12" w:rsidRDefault="00EC1D90" w:rsidP="00EC1D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6" w:rsidRPr="0016500A" w:rsidRDefault="0064767D" w:rsidP="00FC1A89">
            <w:pPr>
              <w:rPr>
                <w:bCs/>
                <w:color w:val="000000"/>
                <w:sz w:val="28"/>
                <w:szCs w:val="28"/>
              </w:rPr>
            </w:pPr>
            <w:hyperlink r:id="rId20" w:history="1">
              <w:r w:rsidR="009471CB" w:rsidRPr="0016500A">
                <w:rPr>
                  <w:rStyle w:val="a5"/>
                  <w:bCs/>
                  <w:color w:val="000000"/>
                  <w:u w:val="none"/>
                </w:rPr>
                <w:t xml:space="preserve">Экопромышленные системы как путь к устойчивому промышленному производству 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B" w:rsidRPr="0016500A" w:rsidRDefault="0064767D" w:rsidP="00C55ECD">
            <w:pPr>
              <w:jc w:val="center"/>
              <w:rPr>
                <w:rStyle w:val="a5"/>
                <w:bCs/>
                <w:color w:val="000000"/>
                <w:u w:val="none"/>
              </w:rPr>
            </w:pPr>
            <w:hyperlink r:id="rId21" w:history="1">
              <w:r w:rsidR="009471CB" w:rsidRPr="0016500A">
                <w:rPr>
                  <w:rStyle w:val="a5"/>
                  <w:bCs/>
                  <w:color w:val="000000"/>
                  <w:u w:val="none"/>
                </w:rPr>
                <w:t>Экономика природопользования</w:t>
              </w:r>
            </w:hyperlink>
            <w:r w:rsidR="009471CB" w:rsidRPr="0016500A">
              <w:rPr>
                <w:rStyle w:val="a5"/>
                <w:bCs/>
                <w:color w:val="000000"/>
                <w:u w:val="none"/>
              </w:rPr>
              <w:t xml:space="preserve">. 2018.  </w:t>
            </w:r>
            <w:hyperlink r:id="rId22" w:history="1">
              <w:r w:rsidR="009471CB" w:rsidRPr="0016500A">
                <w:rPr>
                  <w:rStyle w:val="a5"/>
                  <w:bCs/>
                  <w:color w:val="000000"/>
                  <w:u w:val="none"/>
                </w:rPr>
                <w:t>№ 4</w:t>
              </w:r>
            </w:hyperlink>
            <w:r w:rsidR="009471CB" w:rsidRPr="0016500A">
              <w:rPr>
                <w:rStyle w:val="a5"/>
                <w:bCs/>
                <w:color w:val="000000"/>
                <w:u w:val="none"/>
              </w:rPr>
              <w:t>. С. 42-55. </w:t>
            </w:r>
          </w:p>
          <w:p w:rsidR="009471CB" w:rsidRPr="0016500A" w:rsidRDefault="009471CB" w:rsidP="00C55ECD">
            <w:pPr>
              <w:jc w:val="center"/>
              <w:rPr>
                <w:rStyle w:val="a5"/>
                <w:bCs/>
                <w:color w:val="000000"/>
                <w:u w:val="none"/>
              </w:rPr>
            </w:pPr>
            <w:r w:rsidRPr="0016500A">
              <w:rPr>
                <w:rStyle w:val="a5"/>
                <w:bCs/>
                <w:color w:val="000000"/>
                <w:u w:val="none"/>
              </w:rPr>
              <w:t> ISSN: 1994-8336</w:t>
            </w:r>
          </w:p>
          <w:p w:rsidR="009471CB" w:rsidRPr="0016500A" w:rsidRDefault="009471CB" w:rsidP="00FC1A89">
            <w:pPr>
              <w:jc w:val="center"/>
              <w:rPr>
                <w:rStyle w:val="a5"/>
                <w:bCs/>
                <w:color w:val="000000"/>
                <w:u w:val="none"/>
              </w:rPr>
            </w:pPr>
            <w:r w:rsidRPr="0016500A">
              <w:rPr>
                <w:rStyle w:val="a5"/>
                <w:bCs/>
                <w:color w:val="000000"/>
                <w:u w:val="none"/>
              </w:rPr>
              <w:t xml:space="preserve">УДК 502.335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B" w:rsidRPr="00386B12" w:rsidRDefault="00BC21D6" w:rsidP="001D5699">
            <w:pPr>
              <w:jc w:val="center"/>
            </w:pPr>
            <w: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B" w:rsidRPr="00386B12" w:rsidRDefault="00E21AB2" w:rsidP="001D5699">
            <w:pPr>
              <w:jc w:val="center"/>
            </w:pPr>
            <w:r w:rsidRPr="0003550F">
              <w:t>Дорохина Е.Ю.</w:t>
            </w:r>
            <w:r w:rsidR="00BC21D6">
              <w:t>-</w:t>
            </w:r>
          </w:p>
        </w:tc>
      </w:tr>
      <w:tr w:rsidR="009471CB" w:rsidRPr="00386B12" w:rsidTr="00C55E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B" w:rsidRPr="00386B12" w:rsidRDefault="00EC1D90" w:rsidP="00EC1D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D6" w:rsidRPr="0016500A" w:rsidRDefault="0064767D" w:rsidP="00FC1A89">
            <w:pPr>
              <w:rPr>
                <w:bCs/>
                <w:color w:val="000000"/>
                <w:sz w:val="28"/>
                <w:szCs w:val="28"/>
              </w:rPr>
            </w:pPr>
            <w:hyperlink r:id="rId23" w:history="1">
              <w:r w:rsidR="009471CB" w:rsidRPr="0016500A">
                <w:rPr>
                  <w:rStyle w:val="a5"/>
                  <w:bCs/>
                  <w:color w:val="000000"/>
                  <w:u w:val="none"/>
                </w:rPr>
                <w:t>Индустриальные и эко-индустриальные парки как средства преодоления региональных конфликтов при использовании природных ресурсов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B" w:rsidRPr="0016500A" w:rsidRDefault="0064767D" w:rsidP="00C55ECD">
            <w:pPr>
              <w:jc w:val="center"/>
              <w:rPr>
                <w:rStyle w:val="a5"/>
                <w:bCs/>
                <w:color w:val="000000"/>
                <w:u w:val="none"/>
              </w:rPr>
            </w:pPr>
            <w:hyperlink r:id="rId24" w:history="1">
              <w:r w:rsidR="009471CB" w:rsidRPr="0016500A">
                <w:rPr>
                  <w:rStyle w:val="a5"/>
                  <w:bCs/>
                  <w:color w:val="000000"/>
                  <w:u w:val="none"/>
                </w:rPr>
                <w:t>Проблемы региональной экологии</w:t>
              </w:r>
            </w:hyperlink>
            <w:r w:rsidR="009471CB" w:rsidRPr="0016500A">
              <w:rPr>
                <w:rStyle w:val="a5"/>
                <w:bCs/>
                <w:color w:val="000000"/>
                <w:u w:val="none"/>
              </w:rPr>
              <w:t>. 2018. </w:t>
            </w:r>
            <w:hyperlink r:id="rId25" w:history="1">
              <w:r w:rsidR="009471CB" w:rsidRPr="0016500A">
                <w:rPr>
                  <w:rStyle w:val="a5"/>
                  <w:bCs/>
                  <w:color w:val="000000"/>
                  <w:u w:val="none"/>
                </w:rPr>
                <w:t>№ 2</w:t>
              </w:r>
            </w:hyperlink>
            <w:r w:rsidR="009471CB" w:rsidRPr="0016500A">
              <w:rPr>
                <w:rStyle w:val="a5"/>
                <w:bCs/>
                <w:color w:val="000000"/>
                <w:u w:val="none"/>
              </w:rPr>
              <w:t>. С. 113-118</w:t>
            </w:r>
          </w:p>
          <w:p w:rsidR="009471CB" w:rsidRPr="0016500A" w:rsidRDefault="009471CB" w:rsidP="00C55ECD">
            <w:pPr>
              <w:jc w:val="center"/>
              <w:rPr>
                <w:rStyle w:val="a5"/>
                <w:bCs/>
                <w:color w:val="000000"/>
                <w:u w:val="none"/>
              </w:rPr>
            </w:pPr>
            <w:r w:rsidRPr="0016500A">
              <w:rPr>
                <w:rStyle w:val="a5"/>
                <w:bCs/>
                <w:color w:val="000000"/>
                <w:u w:val="none"/>
              </w:rPr>
              <w:t>ISSN: 1728-323X</w:t>
            </w:r>
            <w:r w:rsidR="0064767D">
              <w:rPr>
                <w:rStyle w:val="a5"/>
                <w:noProof/>
                <w:color w:val="000000"/>
                <w:u w:val="none"/>
              </w:rPr>
              <w:pict>
                <v:shape id="Рисунок 1" o:spid="_x0000_i1026" type="#_x0000_t75" alt="https://elibrary.ru/pic/1pix.gif" style="width:.75pt;height:.75pt;visibility:visible">
                  <v:imagedata r:id="rId26" o:title="1pix"/>
                </v:shape>
              </w:pict>
            </w:r>
          </w:p>
          <w:p w:rsidR="009471CB" w:rsidRPr="0016500A" w:rsidRDefault="009471CB" w:rsidP="00C55ECD">
            <w:pPr>
              <w:jc w:val="center"/>
              <w:rPr>
                <w:rStyle w:val="a5"/>
                <w:bCs/>
                <w:color w:val="000000"/>
                <w:u w:val="none"/>
              </w:rPr>
            </w:pPr>
            <w:r w:rsidRPr="0016500A">
              <w:rPr>
                <w:rStyle w:val="a5"/>
                <w:bCs/>
                <w:color w:val="000000"/>
                <w:u w:val="none"/>
              </w:rPr>
              <w:t>УДК 502.335</w:t>
            </w:r>
          </w:p>
          <w:p w:rsidR="009471CB" w:rsidRDefault="009471CB" w:rsidP="00C55EC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B" w:rsidRDefault="00BC21D6" w:rsidP="001D5699">
            <w:pPr>
              <w:jc w:val="center"/>
            </w:pPr>
            <w: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CB" w:rsidRDefault="00E17B46" w:rsidP="001D5699">
            <w:pPr>
              <w:jc w:val="center"/>
            </w:pPr>
            <w:r w:rsidRPr="0003550F">
              <w:t>Дорохина Е.Ю.</w:t>
            </w:r>
            <w:r w:rsidR="00BC21D6">
              <w:t>-</w:t>
            </w:r>
          </w:p>
        </w:tc>
      </w:tr>
      <w:tr w:rsidR="00E2538C" w:rsidRPr="00386B12" w:rsidTr="00B22B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8C" w:rsidRPr="00386B12" w:rsidRDefault="00EC1D90" w:rsidP="00EC1D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8C" w:rsidRPr="00953D00" w:rsidRDefault="00E2538C" w:rsidP="00C02A2B">
            <w:pPr>
              <w:rPr>
                <w:bCs/>
                <w:color w:val="231F20"/>
              </w:rPr>
            </w:pPr>
            <w:bookmarkStart w:id="1" w:name="bookmark0"/>
            <w:r w:rsidRPr="00F47757">
              <w:rPr>
                <w:bCs/>
                <w:color w:val="231F20"/>
              </w:rPr>
              <w:t xml:space="preserve">О влиянии антропогенного метаболизма на </w:t>
            </w:r>
            <w:r w:rsidRPr="00F47757">
              <w:rPr>
                <w:bCs/>
                <w:color w:val="231F20"/>
              </w:rPr>
              <w:lastRenderedPageBreak/>
              <w:t>окружающую среду</w:t>
            </w:r>
            <w:bookmarkEnd w:id="1"/>
          </w:p>
          <w:p w:rsidR="00650EDD" w:rsidRPr="00650EDD" w:rsidRDefault="00650EDD" w:rsidP="00C02A2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D6" w:rsidRDefault="00E2538C" w:rsidP="00BC21D6">
            <w:pPr>
              <w:rPr>
                <w:color w:val="000000"/>
              </w:rPr>
            </w:pPr>
            <w:r w:rsidRPr="00C361A5">
              <w:rPr>
                <w:color w:val="000000"/>
              </w:rPr>
              <w:lastRenderedPageBreak/>
              <w:t>Журнал</w:t>
            </w:r>
            <w:r>
              <w:rPr>
                <w:color w:val="000000"/>
              </w:rPr>
              <w:t xml:space="preserve"> </w:t>
            </w:r>
            <w:r w:rsidRPr="00C361A5">
              <w:rPr>
                <w:color w:val="000000"/>
              </w:rPr>
              <w:t>«</w:t>
            </w:r>
            <w:r w:rsidRPr="00F47757">
              <w:rPr>
                <w:color w:val="231F20"/>
              </w:rPr>
              <w:t>Качество и жизнь</w:t>
            </w:r>
            <w:r w:rsidRPr="00C361A5">
              <w:rPr>
                <w:color w:val="000000"/>
              </w:rPr>
              <w:t>» 201</w:t>
            </w:r>
            <w:r w:rsidRPr="008916E4">
              <w:rPr>
                <w:color w:val="000000"/>
              </w:rPr>
              <w:t>7</w:t>
            </w:r>
            <w:r w:rsidRPr="00C361A5">
              <w:rPr>
                <w:color w:val="000000"/>
              </w:rPr>
              <w:t>, №</w:t>
            </w:r>
            <w:r>
              <w:rPr>
                <w:color w:val="000000"/>
              </w:rPr>
              <w:t>4</w:t>
            </w:r>
            <w:r w:rsidRPr="00C361A5">
              <w:rPr>
                <w:color w:val="000000"/>
              </w:rPr>
              <w:t>, с.</w:t>
            </w:r>
            <w:r>
              <w:t xml:space="preserve"> </w:t>
            </w:r>
            <w:r w:rsidRPr="00F47757">
              <w:rPr>
                <w:color w:val="000000"/>
              </w:rPr>
              <w:t>58-</w:t>
            </w:r>
            <w:r w:rsidRPr="00F47757">
              <w:rPr>
                <w:color w:val="000000"/>
              </w:rPr>
              <w:lastRenderedPageBreak/>
              <w:t>62</w:t>
            </w:r>
            <w:r>
              <w:rPr>
                <w:color w:val="000000"/>
              </w:rPr>
              <w:t>.</w:t>
            </w:r>
            <w:r w:rsidR="00BC21D6">
              <w:rPr>
                <w:color w:val="000000"/>
              </w:rPr>
              <w:t xml:space="preserve"> </w:t>
            </w:r>
          </w:p>
          <w:p w:rsidR="00BC21D6" w:rsidRDefault="00E2538C" w:rsidP="00BC21D6">
            <w:r>
              <w:rPr>
                <w:rFonts w:ascii="Tahoma" w:hAnsi="Tahoma" w:cs="Tahoma"/>
                <w:color w:val="00008F"/>
                <w:sz w:val="16"/>
                <w:szCs w:val="16"/>
              </w:rPr>
              <w:t xml:space="preserve"> </w:t>
            </w:r>
            <w:r w:rsidRPr="00ED1C78">
              <w:rPr>
                <w:lang w:val="en-US"/>
              </w:rPr>
              <w:t>ISSN</w:t>
            </w:r>
            <w:r w:rsidRPr="00ED1C78">
              <w:t xml:space="preserve"> журнала 2312-5209</w:t>
            </w:r>
            <w:r>
              <w:t xml:space="preserve">. </w:t>
            </w:r>
          </w:p>
          <w:p w:rsidR="00E2538C" w:rsidRPr="00823842" w:rsidRDefault="00E2538C" w:rsidP="00BC21D6">
            <w:pPr>
              <w:rPr>
                <w:b/>
              </w:rPr>
            </w:pPr>
            <w:r w:rsidRPr="00ED1C78">
              <w:t>Включен</w:t>
            </w:r>
            <w:r w:rsidRPr="00ED1C78">
              <w:rPr>
                <w:color w:val="000000"/>
              </w:rPr>
              <w:t xml:space="preserve"> в перечень ВАК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8C" w:rsidRPr="000E695A" w:rsidRDefault="00E2538C" w:rsidP="001D5699">
            <w:pPr>
              <w:jc w:val="center"/>
              <w:rPr>
                <w:b/>
              </w:rPr>
            </w:pPr>
            <w:r w:rsidRPr="000E695A">
              <w:lastRenderedPageBreak/>
              <w:t>0,514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8C" w:rsidRDefault="00E17B46" w:rsidP="001D5699">
            <w:pPr>
              <w:jc w:val="center"/>
            </w:pPr>
            <w:r>
              <w:rPr>
                <w:bCs/>
                <w:color w:val="231F20"/>
              </w:rPr>
              <w:t>Харченко С.Г./</w:t>
            </w:r>
            <w:r w:rsidR="00B22BED" w:rsidRPr="0003550F">
              <w:t>Дорохин</w:t>
            </w:r>
            <w:r w:rsidR="00B22BED" w:rsidRPr="0003550F">
              <w:lastRenderedPageBreak/>
              <w:t>а Е.Ю.</w:t>
            </w:r>
          </w:p>
        </w:tc>
      </w:tr>
      <w:tr w:rsidR="00E2538C" w:rsidRPr="00386B12" w:rsidTr="00B22B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8C" w:rsidRPr="00386B12" w:rsidRDefault="00EC1D90" w:rsidP="00EC1D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8C" w:rsidRDefault="00E2538C" w:rsidP="001D5699">
            <w:bookmarkStart w:id="2" w:name="_Toc530570225"/>
            <w:bookmarkStart w:id="3" w:name="_Toc532298760"/>
            <w:bookmarkStart w:id="4" w:name="_Toc532298927"/>
            <w:bookmarkStart w:id="5" w:name="_Toc532663622"/>
            <w:r w:rsidRPr="000E695A">
              <w:t>Стратегия экологической безопасности: какой она должна быть, но не является</w:t>
            </w:r>
            <w:bookmarkEnd w:id="2"/>
            <w:bookmarkEnd w:id="3"/>
            <w:bookmarkEnd w:id="4"/>
            <w:bookmarkEnd w:id="5"/>
          </w:p>
          <w:p w:rsidR="00650EDD" w:rsidRPr="000E695A" w:rsidRDefault="00650EDD" w:rsidP="001D5699">
            <w:pPr>
              <w:rPr>
                <w:bCs/>
                <w:color w:val="231F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0" w:rsidRPr="00C361A5" w:rsidRDefault="00E2538C" w:rsidP="00FC1A89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сб.: </w:t>
            </w:r>
            <w:r w:rsidRPr="000E695A">
              <w:rPr>
                <w:color w:val="000000"/>
              </w:rPr>
              <w:t>"Стратегическое управление в сфере экологической безопасности: нерешенные проблемы"</w:t>
            </w:r>
            <w:r>
              <w:rPr>
                <w:color w:val="000000"/>
              </w:rPr>
              <w:t xml:space="preserve"> МАКСПРЕСС – в печати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8C" w:rsidRPr="000E695A" w:rsidRDefault="00E2538C" w:rsidP="001D5699">
            <w:pPr>
              <w:jc w:val="center"/>
            </w:pPr>
            <w:r w:rsidRPr="000E695A">
              <w:t>0,2</w:t>
            </w: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8C" w:rsidRPr="00B22BED" w:rsidRDefault="00E17B46" w:rsidP="001D5699">
            <w:pPr>
              <w:jc w:val="center"/>
              <w:rPr>
                <w:lang w:val="en-US"/>
              </w:rPr>
            </w:pPr>
            <w:r>
              <w:t>Харченко С.Г.</w:t>
            </w:r>
            <w:r w:rsidR="00B22BED">
              <w:rPr>
                <w:lang w:val="en-US"/>
              </w:rPr>
              <w:t>-</w:t>
            </w:r>
          </w:p>
        </w:tc>
      </w:tr>
    </w:tbl>
    <w:p w:rsidR="00CB5378" w:rsidRPr="00386B12" w:rsidRDefault="00CB5378" w:rsidP="00CB5378"/>
    <w:p w:rsidR="00F438FA" w:rsidRDefault="00F438FA" w:rsidP="006A5626">
      <w:pPr>
        <w:autoSpaceDE w:val="0"/>
        <w:autoSpaceDN w:val="0"/>
        <w:jc w:val="both"/>
      </w:pPr>
      <w:r w:rsidRPr="00386B12">
        <w:t xml:space="preserve">д) </w:t>
      </w:r>
      <w:r w:rsidR="006323E0" w:rsidRPr="00386B12">
        <w:t xml:space="preserve"> </w:t>
      </w:r>
      <w:r w:rsidRPr="00C75E44">
        <w:rPr>
          <w:b/>
        </w:rPr>
        <w:t>Сведения о наградах, полученных сотрудниками отдела.</w:t>
      </w:r>
      <w:r w:rsidRPr="00386B12">
        <w:t xml:space="preserve"> </w:t>
      </w:r>
    </w:p>
    <w:p w:rsidR="00CF3995" w:rsidRPr="00CF3995" w:rsidRDefault="00CF3995" w:rsidP="00CF3995">
      <w:pPr>
        <w:autoSpaceDE w:val="0"/>
        <w:autoSpaceDN w:val="0"/>
        <w:ind w:firstLine="709"/>
        <w:jc w:val="both"/>
      </w:pPr>
      <w:r>
        <w:t xml:space="preserve">Дорохина Е.Ю. - </w:t>
      </w:r>
      <w:r w:rsidRPr="00CF3995">
        <w:t xml:space="preserve">Знак особого отличия </w:t>
      </w:r>
      <w:r w:rsidRPr="00CF3995">
        <w:rPr>
          <w:lang w:val="en-US"/>
        </w:rPr>
        <w:t>UK</w:t>
      </w:r>
      <w:r w:rsidRPr="00CF3995">
        <w:t xml:space="preserve"> </w:t>
      </w:r>
      <w:r w:rsidRPr="00CF3995">
        <w:rPr>
          <w:lang w:val="en-US"/>
        </w:rPr>
        <w:t>ACADEMY</w:t>
      </w:r>
      <w:r w:rsidRPr="00CF3995">
        <w:t xml:space="preserve"> </w:t>
      </w:r>
      <w:r w:rsidRPr="00CF3995">
        <w:rPr>
          <w:lang w:val="en-US"/>
        </w:rPr>
        <w:t>OF</w:t>
      </w:r>
      <w:r w:rsidRPr="00CF3995">
        <w:t xml:space="preserve"> </w:t>
      </w:r>
      <w:r w:rsidRPr="00CF3995">
        <w:rPr>
          <w:lang w:val="en-US"/>
        </w:rPr>
        <w:t>EDUCATION</w:t>
      </w:r>
      <w:r w:rsidRPr="00CF3995">
        <w:t xml:space="preserve"> «За служение науки» </w:t>
      </w:r>
      <w:r w:rsidRPr="00CF3995">
        <w:rPr>
          <w:lang w:val="en-US"/>
        </w:rPr>
        <w:t>I</w:t>
      </w:r>
      <w:r w:rsidRPr="00CF3995">
        <w:t xml:space="preserve"> степени</w:t>
      </w:r>
      <w:r>
        <w:t>.</w:t>
      </w:r>
    </w:p>
    <w:p w:rsidR="00563CF8" w:rsidRDefault="00563CF8" w:rsidP="00CF3995">
      <w:pPr>
        <w:autoSpaceDE w:val="0"/>
        <w:autoSpaceDN w:val="0"/>
        <w:ind w:firstLine="709"/>
        <w:jc w:val="both"/>
      </w:pPr>
      <w:r w:rsidRPr="00563CF8">
        <w:t>Некрасова М.А.</w:t>
      </w:r>
      <w:r>
        <w:t xml:space="preserve"> - Благодарность Аналитического центра при Правительстве Российской федерации асессору конкурса профессионального управления проектной деятельностью «Проектный олимп-2018» М.А. Некрасовой «За активное участие, профессионализм, объективность и высокий уровень экспертизы при проведении оценки участников конкурса».</w:t>
      </w:r>
    </w:p>
    <w:p w:rsidR="00D47960" w:rsidRDefault="00D47960" w:rsidP="00CF3995">
      <w:pPr>
        <w:autoSpaceDE w:val="0"/>
        <w:autoSpaceDN w:val="0"/>
        <w:ind w:firstLine="709"/>
        <w:jc w:val="both"/>
      </w:pPr>
      <w:r>
        <w:t>Шевчук А.В., Орден Вернадского В.И., знак «За служение науке» Британской Академии образования.</w:t>
      </w:r>
    </w:p>
    <w:p w:rsidR="00563CF8" w:rsidRDefault="00E17B46" w:rsidP="006A5626">
      <w:pPr>
        <w:autoSpaceDE w:val="0"/>
        <w:autoSpaceDN w:val="0"/>
        <w:ind w:firstLine="709"/>
        <w:jc w:val="both"/>
      </w:pPr>
      <w:r>
        <w:t xml:space="preserve"> </w:t>
      </w:r>
    </w:p>
    <w:p w:rsidR="00C00F1A" w:rsidRDefault="006323E0" w:rsidP="006A5626">
      <w:pPr>
        <w:autoSpaceDE w:val="0"/>
        <w:autoSpaceDN w:val="0"/>
        <w:jc w:val="both"/>
        <w:rPr>
          <w:b/>
          <w:i/>
        </w:rPr>
      </w:pPr>
      <w:r w:rsidRPr="00386B12">
        <w:t>е</w:t>
      </w:r>
      <w:r w:rsidR="00F438FA" w:rsidRPr="00386B12">
        <w:t xml:space="preserve">) </w:t>
      </w:r>
      <w:r w:rsidR="00F438FA" w:rsidRPr="00C75E44">
        <w:rPr>
          <w:b/>
        </w:rPr>
        <w:t>Сведения о преподавательской деятельности (где и должность</w:t>
      </w:r>
      <w:r w:rsidR="00F438FA" w:rsidRPr="00C75E44">
        <w:rPr>
          <w:b/>
          <w:i/>
        </w:rPr>
        <w:t>).</w:t>
      </w:r>
      <w:r w:rsidR="00462EE3" w:rsidRPr="00462EE3">
        <w:rPr>
          <w:b/>
          <w:i/>
        </w:rPr>
        <w:t xml:space="preserve"> </w:t>
      </w:r>
    </w:p>
    <w:p w:rsidR="00CF3995" w:rsidRDefault="00CF3995" w:rsidP="00CF3995">
      <w:pPr>
        <w:autoSpaceDE w:val="0"/>
        <w:autoSpaceDN w:val="0"/>
        <w:ind w:firstLine="709"/>
        <w:jc w:val="both"/>
        <w:rPr>
          <w:b/>
        </w:rPr>
      </w:pPr>
      <w:r>
        <w:t xml:space="preserve">Дорохина Е.Ю. - </w:t>
      </w:r>
      <w:r w:rsidRPr="00CF3995">
        <w:t>Профессор Российского экономического университета имени Г.В. Плеханова</w:t>
      </w:r>
      <w:r w:rsidRPr="00CF3995">
        <w:rPr>
          <w:b/>
        </w:rPr>
        <w:t xml:space="preserve"> </w:t>
      </w:r>
    </w:p>
    <w:p w:rsidR="00F438FA" w:rsidRPr="00C00F1A" w:rsidRDefault="00C00F1A" w:rsidP="00CF3995">
      <w:pPr>
        <w:autoSpaceDE w:val="0"/>
        <w:autoSpaceDN w:val="0"/>
        <w:ind w:firstLine="709"/>
        <w:jc w:val="both"/>
      </w:pPr>
      <w:r w:rsidRPr="00C00F1A">
        <w:t>Мелехин Е.С</w:t>
      </w:r>
      <w:r w:rsidR="00FC64BB">
        <w:t>.</w:t>
      </w:r>
      <w:r w:rsidRPr="00C00F1A">
        <w:t xml:space="preserve"> - </w:t>
      </w:r>
      <w:r w:rsidR="00462EE3" w:rsidRPr="00C00F1A">
        <w:t>Профессор кафедры Экономики нефтяной и газовой промышленности РГУ нефти и газа (НИУ) имени И.М. Губкина</w:t>
      </w:r>
    </w:p>
    <w:p w:rsidR="00563CF8" w:rsidRDefault="00563CF8" w:rsidP="00E17B46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Некрасова М.А. - </w:t>
      </w:r>
      <w:r w:rsidRPr="00A9539F">
        <w:t>Факультета Финансов и Банковского дела ФГБОУ ВО "Российская академия народного хозяйства и государственной службы при Президенте РФ" доцент по договору</w:t>
      </w:r>
      <w:r w:rsidR="00CD31E4">
        <w:t>.</w:t>
      </w:r>
      <w:r w:rsidR="00E17B46">
        <w:t xml:space="preserve"> </w:t>
      </w:r>
      <w:r>
        <w:t xml:space="preserve">Банковский институт НИУ «Высшая школа экономики» </w:t>
      </w:r>
      <w:r w:rsidRPr="00A9539F">
        <w:t>доцент по договору</w:t>
      </w:r>
      <w:r w:rsidR="00CD31E4">
        <w:t>.</w:t>
      </w:r>
      <w:r w:rsidR="00E17B46">
        <w:t xml:space="preserve"> </w:t>
      </w:r>
      <w:r w:rsidRPr="00440A37">
        <w:t>Универси</w:t>
      </w:r>
      <w:r>
        <w:t>тет Управления Проектами ПМСОФТ преподаватель</w:t>
      </w:r>
      <w:r w:rsidRPr="00A9539F">
        <w:t xml:space="preserve"> по договору</w:t>
      </w:r>
      <w:r w:rsidR="00CD31E4">
        <w:t>.</w:t>
      </w:r>
      <w:r w:rsidR="00E17B46">
        <w:t xml:space="preserve"> </w:t>
      </w:r>
      <w:r w:rsidRPr="00A9539F">
        <w:t xml:space="preserve">"Газпром корпоративный институт" </w:t>
      </w:r>
      <w:r>
        <w:t>преподаватель</w:t>
      </w:r>
      <w:r w:rsidRPr="00A9539F">
        <w:t xml:space="preserve"> по договору</w:t>
      </w:r>
      <w:r w:rsidR="00CD31E4">
        <w:t>.</w:t>
      </w:r>
    </w:p>
    <w:p w:rsidR="00FC1A89" w:rsidRDefault="00FC1A89" w:rsidP="00E17B46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</w:pPr>
      <w:r>
        <w:t>Шевчук А.В., профессор РАНХиГС, кафедра управления природопользованием и охраной окружающей среды</w:t>
      </w:r>
    </w:p>
    <w:p w:rsidR="006A5626" w:rsidRPr="00440A37" w:rsidRDefault="006A5626" w:rsidP="006A5626">
      <w:pPr>
        <w:ind w:firstLine="709"/>
      </w:pPr>
    </w:p>
    <w:p w:rsidR="009B5B78" w:rsidRPr="00C00F1A" w:rsidRDefault="009B5B78" w:rsidP="00C01EBB">
      <w:pPr>
        <w:autoSpaceDE w:val="0"/>
        <w:autoSpaceDN w:val="0"/>
        <w:jc w:val="both"/>
      </w:pPr>
    </w:p>
    <w:p w:rsidR="009B5B78" w:rsidRPr="00C00F1A" w:rsidRDefault="009B5B78" w:rsidP="00C01EBB">
      <w:pPr>
        <w:autoSpaceDE w:val="0"/>
        <w:autoSpaceDN w:val="0"/>
        <w:jc w:val="both"/>
      </w:pPr>
    </w:p>
    <w:p w:rsidR="00E17B46" w:rsidRDefault="00E17B46" w:rsidP="00C01EBB">
      <w:pPr>
        <w:autoSpaceDE w:val="0"/>
        <w:autoSpaceDN w:val="0"/>
        <w:jc w:val="both"/>
        <w:rPr>
          <w:b/>
        </w:rPr>
      </w:pPr>
      <w:r>
        <w:rPr>
          <w:b/>
        </w:rPr>
        <w:t xml:space="preserve"> Председатель секции</w:t>
      </w:r>
    </w:p>
    <w:p w:rsidR="009B5B78" w:rsidRDefault="00E17B46" w:rsidP="00C01EBB">
      <w:pPr>
        <w:autoSpaceDE w:val="0"/>
        <w:autoSpaceDN w:val="0"/>
        <w:jc w:val="both"/>
        <w:rPr>
          <w:b/>
        </w:rPr>
      </w:pPr>
      <w:r>
        <w:rPr>
          <w:b/>
        </w:rPr>
        <w:t xml:space="preserve"> «Экономика природопользования» РЭА                                         А.В.Шевчук</w:t>
      </w:r>
    </w:p>
    <w:p w:rsidR="00762FB3" w:rsidRDefault="00762FB3" w:rsidP="00C01EBB">
      <w:pPr>
        <w:autoSpaceDE w:val="0"/>
        <w:autoSpaceDN w:val="0"/>
        <w:jc w:val="both"/>
        <w:rPr>
          <w:b/>
        </w:rPr>
      </w:pPr>
    </w:p>
    <w:p w:rsidR="00762FB3" w:rsidRPr="00A904AC" w:rsidRDefault="00762FB3" w:rsidP="00C01EBB">
      <w:pPr>
        <w:autoSpaceDE w:val="0"/>
        <w:autoSpaceDN w:val="0"/>
        <w:jc w:val="both"/>
        <w:rPr>
          <w:b/>
        </w:rPr>
      </w:pPr>
    </w:p>
    <w:p w:rsidR="00F438FA" w:rsidRPr="00386B12" w:rsidRDefault="0064767D" w:rsidP="00762FB3">
      <w:pPr>
        <w:autoSpaceDE w:val="0"/>
        <w:autoSpaceDN w:val="0"/>
        <w:ind w:left="3686" w:firstLine="709"/>
        <w:jc w:val="both"/>
      </w:pPr>
      <w:r>
        <w:pict w14:anchorId="07349609">
          <v:shape id="_x0000_i1027" type="#_x0000_t75" style="width:120.75pt;height:66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 w:rsidR="006323E0" w:rsidRPr="00386B12">
        <w:t xml:space="preserve"> </w:t>
      </w:r>
    </w:p>
    <w:p w:rsidR="00F438FA" w:rsidRPr="00386B12" w:rsidRDefault="00F109B5" w:rsidP="00885DB2">
      <w:pPr>
        <w:jc w:val="both"/>
      </w:pPr>
      <w:r>
        <w:t xml:space="preserve"> </w:t>
      </w:r>
      <w:r w:rsidR="00135C70">
        <w:t xml:space="preserve">  </w:t>
      </w:r>
      <w:r w:rsidR="000A7D55">
        <w:t xml:space="preserve"> </w:t>
      </w:r>
    </w:p>
    <w:sectPr w:rsidR="00F438FA" w:rsidRPr="00386B12" w:rsidSect="00FC1A89">
      <w:footerReference w:type="default" r:id="rId27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09" w:rsidRDefault="00E53509" w:rsidP="00F87769">
      <w:r>
        <w:separator/>
      </w:r>
    </w:p>
  </w:endnote>
  <w:endnote w:type="continuationSeparator" w:id="0">
    <w:p w:rsidR="00E53509" w:rsidRDefault="00E53509" w:rsidP="00F8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09" w:rsidRDefault="00E5350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64767D">
      <w:rPr>
        <w:noProof/>
      </w:rPr>
      <w:t>29</w:t>
    </w:r>
    <w:r>
      <w:fldChar w:fldCharType="end"/>
    </w:r>
  </w:p>
  <w:p w:rsidR="00E53509" w:rsidRDefault="00E5350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09" w:rsidRDefault="00E53509" w:rsidP="00F87769">
      <w:r>
        <w:separator/>
      </w:r>
    </w:p>
  </w:footnote>
  <w:footnote w:type="continuationSeparator" w:id="0">
    <w:p w:rsidR="00E53509" w:rsidRDefault="00E53509" w:rsidP="00F8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0F6C"/>
    <w:multiLevelType w:val="hybridMultilevel"/>
    <w:tmpl w:val="B3987840"/>
    <w:lvl w:ilvl="0" w:tplc="C044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40E9"/>
    <w:multiLevelType w:val="hybridMultilevel"/>
    <w:tmpl w:val="9DEE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663816"/>
    <w:multiLevelType w:val="hybridMultilevel"/>
    <w:tmpl w:val="306C0938"/>
    <w:lvl w:ilvl="0" w:tplc="FE141206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B3039B6"/>
    <w:multiLevelType w:val="hybridMultilevel"/>
    <w:tmpl w:val="8F7E5FC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6A83E70"/>
    <w:multiLevelType w:val="hybridMultilevel"/>
    <w:tmpl w:val="B1D84BFC"/>
    <w:lvl w:ilvl="0" w:tplc="7CBA892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0675B1"/>
    <w:multiLevelType w:val="hybridMultilevel"/>
    <w:tmpl w:val="5804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5B1828"/>
    <w:multiLevelType w:val="hybridMultilevel"/>
    <w:tmpl w:val="984A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E6EA6"/>
    <w:multiLevelType w:val="hybridMultilevel"/>
    <w:tmpl w:val="FAD0AC5E"/>
    <w:lvl w:ilvl="0" w:tplc="1110150E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5396E"/>
    <w:multiLevelType w:val="hybridMultilevel"/>
    <w:tmpl w:val="E3BC5D8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CE4585"/>
    <w:multiLevelType w:val="hybridMultilevel"/>
    <w:tmpl w:val="75FE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33FBA"/>
    <w:multiLevelType w:val="hybridMultilevel"/>
    <w:tmpl w:val="1D24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E7346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8D94439"/>
    <w:multiLevelType w:val="hybridMultilevel"/>
    <w:tmpl w:val="01208C4E"/>
    <w:lvl w:ilvl="0" w:tplc="0419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5C6EAB"/>
    <w:multiLevelType w:val="hybridMultilevel"/>
    <w:tmpl w:val="B492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B6816"/>
    <w:multiLevelType w:val="hybridMultilevel"/>
    <w:tmpl w:val="F782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4351FB"/>
    <w:multiLevelType w:val="hybridMultilevel"/>
    <w:tmpl w:val="7EE49246"/>
    <w:lvl w:ilvl="0" w:tplc="7CBA892E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38342F4"/>
    <w:multiLevelType w:val="hybridMultilevel"/>
    <w:tmpl w:val="F664093E"/>
    <w:lvl w:ilvl="0" w:tplc="7CBA892E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48029CB"/>
    <w:multiLevelType w:val="hybridMultilevel"/>
    <w:tmpl w:val="F85A26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6463C84"/>
    <w:multiLevelType w:val="hybridMultilevel"/>
    <w:tmpl w:val="B140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E4CC4"/>
    <w:multiLevelType w:val="hybridMultilevel"/>
    <w:tmpl w:val="9010314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 w15:restartNumberingAfterBreak="0">
    <w:nsid w:val="7E7656C1"/>
    <w:multiLevelType w:val="hybridMultilevel"/>
    <w:tmpl w:val="CABAC1BA"/>
    <w:lvl w:ilvl="0" w:tplc="1FFEB5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4"/>
  </w:num>
  <w:num w:numId="5">
    <w:abstractNumId w:val="14"/>
  </w:num>
  <w:num w:numId="6">
    <w:abstractNumId w:val="5"/>
  </w:num>
  <w:num w:numId="7">
    <w:abstractNumId w:val="8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6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14C"/>
    <w:rsid w:val="00002FD8"/>
    <w:rsid w:val="00011959"/>
    <w:rsid w:val="00020F4E"/>
    <w:rsid w:val="000244EA"/>
    <w:rsid w:val="00043DA2"/>
    <w:rsid w:val="000653BB"/>
    <w:rsid w:val="00085D12"/>
    <w:rsid w:val="000972FD"/>
    <w:rsid w:val="000A1436"/>
    <w:rsid w:val="000A7D55"/>
    <w:rsid w:val="000B2FAE"/>
    <w:rsid w:val="000C2BB3"/>
    <w:rsid w:val="000D7134"/>
    <w:rsid w:val="00116B02"/>
    <w:rsid w:val="001204CA"/>
    <w:rsid w:val="00123BA1"/>
    <w:rsid w:val="00135C70"/>
    <w:rsid w:val="0015650C"/>
    <w:rsid w:val="0016014C"/>
    <w:rsid w:val="00164046"/>
    <w:rsid w:val="0016500A"/>
    <w:rsid w:val="001650F9"/>
    <w:rsid w:val="00181FA4"/>
    <w:rsid w:val="00182135"/>
    <w:rsid w:val="00185663"/>
    <w:rsid w:val="001B11CF"/>
    <w:rsid w:val="001C0F3D"/>
    <w:rsid w:val="001D08B9"/>
    <w:rsid w:val="001D5699"/>
    <w:rsid w:val="001D62C8"/>
    <w:rsid w:val="00203C40"/>
    <w:rsid w:val="00204C3B"/>
    <w:rsid w:val="00214371"/>
    <w:rsid w:val="00221AFF"/>
    <w:rsid w:val="00237BAF"/>
    <w:rsid w:val="00246511"/>
    <w:rsid w:val="0025562B"/>
    <w:rsid w:val="00256D72"/>
    <w:rsid w:val="0026043E"/>
    <w:rsid w:val="002712B6"/>
    <w:rsid w:val="0027585E"/>
    <w:rsid w:val="00281464"/>
    <w:rsid w:val="00292E0D"/>
    <w:rsid w:val="0029436A"/>
    <w:rsid w:val="002A19D3"/>
    <w:rsid w:val="002B48B1"/>
    <w:rsid w:val="002B574A"/>
    <w:rsid w:val="002B7368"/>
    <w:rsid w:val="002C153A"/>
    <w:rsid w:val="002C2044"/>
    <w:rsid w:val="002D1F99"/>
    <w:rsid w:val="002D2FA1"/>
    <w:rsid w:val="002D3F79"/>
    <w:rsid w:val="002E129E"/>
    <w:rsid w:val="0030039C"/>
    <w:rsid w:val="00315764"/>
    <w:rsid w:val="00341650"/>
    <w:rsid w:val="003542DC"/>
    <w:rsid w:val="00354F18"/>
    <w:rsid w:val="003674AA"/>
    <w:rsid w:val="00375817"/>
    <w:rsid w:val="00381408"/>
    <w:rsid w:val="00383120"/>
    <w:rsid w:val="003860A3"/>
    <w:rsid w:val="00386B12"/>
    <w:rsid w:val="00393385"/>
    <w:rsid w:val="003A4521"/>
    <w:rsid w:val="003C279B"/>
    <w:rsid w:val="003C2D16"/>
    <w:rsid w:val="003D19F8"/>
    <w:rsid w:val="003E0ECC"/>
    <w:rsid w:val="003E706B"/>
    <w:rsid w:val="003F04A2"/>
    <w:rsid w:val="003F26D0"/>
    <w:rsid w:val="003F3624"/>
    <w:rsid w:val="00424A3A"/>
    <w:rsid w:val="004371B1"/>
    <w:rsid w:val="00462EE3"/>
    <w:rsid w:val="004814F9"/>
    <w:rsid w:val="004A2377"/>
    <w:rsid w:val="004B7A7D"/>
    <w:rsid w:val="004C3DD3"/>
    <w:rsid w:val="0050222E"/>
    <w:rsid w:val="00503882"/>
    <w:rsid w:val="005119B3"/>
    <w:rsid w:val="0052733B"/>
    <w:rsid w:val="0053353E"/>
    <w:rsid w:val="0053674D"/>
    <w:rsid w:val="00545EE1"/>
    <w:rsid w:val="00554B4B"/>
    <w:rsid w:val="00554EDF"/>
    <w:rsid w:val="00561F49"/>
    <w:rsid w:val="00563CF8"/>
    <w:rsid w:val="00565273"/>
    <w:rsid w:val="0056690D"/>
    <w:rsid w:val="00587F39"/>
    <w:rsid w:val="00596875"/>
    <w:rsid w:val="00597440"/>
    <w:rsid w:val="005B72A8"/>
    <w:rsid w:val="00604E40"/>
    <w:rsid w:val="0060533C"/>
    <w:rsid w:val="006323E0"/>
    <w:rsid w:val="0063298C"/>
    <w:rsid w:val="00632F91"/>
    <w:rsid w:val="00633A80"/>
    <w:rsid w:val="0064767D"/>
    <w:rsid w:val="00650EDD"/>
    <w:rsid w:val="00663924"/>
    <w:rsid w:val="00695949"/>
    <w:rsid w:val="00697433"/>
    <w:rsid w:val="006A5626"/>
    <w:rsid w:val="006D28A8"/>
    <w:rsid w:val="006E7D6D"/>
    <w:rsid w:val="006F4126"/>
    <w:rsid w:val="00703614"/>
    <w:rsid w:val="0071019F"/>
    <w:rsid w:val="00714AC0"/>
    <w:rsid w:val="00757924"/>
    <w:rsid w:val="00757EB9"/>
    <w:rsid w:val="0076260E"/>
    <w:rsid w:val="00762FB3"/>
    <w:rsid w:val="00784C09"/>
    <w:rsid w:val="007871D4"/>
    <w:rsid w:val="007A7A06"/>
    <w:rsid w:val="007B4B2E"/>
    <w:rsid w:val="007D338D"/>
    <w:rsid w:val="007E7DE9"/>
    <w:rsid w:val="007F21EA"/>
    <w:rsid w:val="008209C1"/>
    <w:rsid w:val="008326AD"/>
    <w:rsid w:val="0084595F"/>
    <w:rsid w:val="00851033"/>
    <w:rsid w:val="0086050A"/>
    <w:rsid w:val="008643A5"/>
    <w:rsid w:val="00872EE9"/>
    <w:rsid w:val="00875BAA"/>
    <w:rsid w:val="00880605"/>
    <w:rsid w:val="00885DB2"/>
    <w:rsid w:val="0089132B"/>
    <w:rsid w:val="008A4EEC"/>
    <w:rsid w:val="008A50F3"/>
    <w:rsid w:val="008A6BDF"/>
    <w:rsid w:val="008B2FAB"/>
    <w:rsid w:val="008B6AF3"/>
    <w:rsid w:val="008B794D"/>
    <w:rsid w:val="008C2DD7"/>
    <w:rsid w:val="008D677D"/>
    <w:rsid w:val="008E1251"/>
    <w:rsid w:val="008E3708"/>
    <w:rsid w:val="008F029C"/>
    <w:rsid w:val="008F3E9E"/>
    <w:rsid w:val="008F5D84"/>
    <w:rsid w:val="0091475B"/>
    <w:rsid w:val="009172F1"/>
    <w:rsid w:val="00926640"/>
    <w:rsid w:val="00931245"/>
    <w:rsid w:val="009471CB"/>
    <w:rsid w:val="00953D00"/>
    <w:rsid w:val="00954B6C"/>
    <w:rsid w:val="00975511"/>
    <w:rsid w:val="009771F5"/>
    <w:rsid w:val="00981B40"/>
    <w:rsid w:val="00983CC2"/>
    <w:rsid w:val="00993427"/>
    <w:rsid w:val="00994B6E"/>
    <w:rsid w:val="009A75A7"/>
    <w:rsid w:val="009B5B78"/>
    <w:rsid w:val="009C2D2A"/>
    <w:rsid w:val="009C7D60"/>
    <w:rsid w:val="009E1FEA"/>
    <w:rsid w:val="009E282D"/>
    <w:rsid w:val="00A01999"/>
    <w:rsid w:val="00A059DB"/>
    <w:rsid w:val="00A1541A"/>
    <w:rsid w:val="00A43ECA"/>
    <w:rsid w:val="00A54984"/>
    <w:rsid w:val="00A76194"/>
    <w:rsid w:val="00A84359"/>
    <w:rsid w:val="00A904AC"/>
    <w:rsid w:val="00A917A1"/>
    <w:rsid w:val="00AA1452"/>
    <w:rsid w:val="00AC337C"/>
    <w:rsid w:val="00AF6789"/>
    <w:rsid w:val="00B03B14"/>
    <w:rsid w:val="00B22BED"/>
    <w:rsid w:val="00B40AF5"/>
    <w:rsid w:val="00B45155"/>
    <w:rsid w:val="00B5490F"/>
    <w:rsid w:val="00B64347"/>
    <w:rsid w:val="00B719C9"/>
    <w:rsid w:val="00B80896"/>
    <w:rsid w:val="00B96A02"/>
    <w:rsid w:val="00BB1D39"/>
    <w:rsid w:val="00BB32B4"/>
    <w:rsid w:val="00BC21D6"/>
    <w:rsid w:val="00BE69C6"/>
    <w:rsid w:val="00BF1F08"/>
    <w:rsid w:val="00BF60EC"/>
    <w:rsid w:val="00C00F1A"/>
    <w:rsid w:val="00C01EBB"/>
    <w:rsid w:val="00C02A2B"/>
    <w:rsid w:val="00C2329C"/>
    <w:rsid w:val="00C352F1"/>
    <w:rsid w:val="00C40808"/>
    <w:rsid w:val="00C41CF8"/>
    <w:rsid w:val="00C47277"/>
    <w:rsid w:val="00C540D2"/>
    <w:rsid w:val="00C55ECD"/>
    <w:rsid w:val="00C57780"/>
    <w:rsid w:val="00C613FA"/>
    <w:rsid w:val="00C70A6E"/>
    <w:rsid w:val="00C73AE4"/>
    <w:rsid w:val="00C75E44"/>
    <w:rsid w:val="00C935A1"/>
    <w:rsid w:val="00C94565"/>
    <w:rsid w:val="00C97BFD"/>
    <w:rsid w:val="00CA6F39"/>
    <w:rsid w:val="00CB0B7B"/>
    <w:rsid w:val="00CB5378"/>
    <w:rsid w:val="00CD31E4"/>
    <w:rsid w:val="00CE0CA8"/>
    <w:rsid w:val="00CF2251"/>
    <w:rsid w:val="00CF3995"/>
    <w:rsid w:val="00D13251"/>
    <w:rsid w:val="00D14C3D"/>
    <w:rsid w:val="00D17713"/>
    <w:rsid w:val="00D23DF6"/>
    <w:rsid w:val="00D47960"/>
    <w:rsid w:val="00D568C1"/>
    <w:rsid w:val="00D67F8D"/>
    <w:rsid w:val="00D7263F"/>
    <w:rsid w:val="00D80A0C"/>
    <w:rsid w:val="00D87BB1"/>
    <w:rsid w:val="00DA5E30"/>
    <w:rsid w:val="00DA6ABA"/>
    <w:rsid w:val="00DB3EAC"/>
    <w:rsid w:val="00DB7BF5"/>
    <w:rsid w:val="00DC3FB1"/>
    <w:rsid w:val="00DD159D"/>
    <w:rsid w:val="00DF6215"/>
    <w:rsid w:val="00E02B54"/>
    <w:rsid w:val="00E12338"/>
    <w:rsid w:val="00E15646"/>
    <w:rsid w:val="00E17B46"/>
    <w:rsid w:val="00E20013"/>
    <w:rsid w:val="00E21AB2"/>
    <w:rsid w:val="00E23989"/>
    <w:rsid w:val="00E2538C"/>
    <w:rsid w:val="00E3143E"/>
    <w:rsid w:val="00E5161C"/>
    <w:rsid w:val="00E53509"/>
    <w:rsid w:val="00E647D2"/>
    <w:rsid w:val="00E73286"/>
    <w:rsid w:val="00E76416"/>
    <w:rsid w:val="00E8469E"/>
    <w:rsid w:val="00E86A93"/>
    <w:rsid w:val="00E948E4"/>
    <w:rsid w:val="00EA2BB7"/>
    <w:rsid w:val="00EB05A2"/>
    <w:rsid w:val="00EB2FF6"/>
    <w:rsid w:val="00EB6529"/>
    <w:rsid w:val="00EC1D90"/>
    <w:rsid w:val="00EC21E5"/>
    <w:rsid w:val="00EC3267"/>
    <w:rsid w:val="00ED751E"/>
    <w:rsid w:val="00EE6767"/>
    <w:rsid w:val="00EF52E2"/>
    <w:rsid w:val="00EF5627"/>
    <w:rsid w:val="00F016E5"/>
    <w:rsid w:val="00F109B5"/>
    <w:rsid w:val="00F14D0B"/>
    <w:rsid w:val="00F15609"/>
    <w:rsid w:val="00F17243"/>
    <w:rsid w:val="00F26A4B"/>
    <w:rsid w:val="00F3140B"/>
    <w:rsid w:val="00F40D11"/>
    <w:rsid w:val="00F438FA"/>
    <w:rsid w:val="00F470BD"/>
    <w:rsid w:val="00F77ADC"/>
    <w:rsid w:val="00F824C3"/>
    <w:rsid w:val="00F87769"/>
    <w:rsid w:val="00FC1A89"/>
    <w:rsid w:val="00FC5761"/>
    <w:rsid w:val="00FC64BB"/>
    <w:rsid w:val="00FD76B6"/>
    <w:rsid w:val="00FE2AA1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679647BB"/>
  <w15:docId w15:val="{51CA714A-1D01-4276-85C1-8D9B3062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4C"/>
    <w:rPr>
      <w:rFonts w:ascii="Times New Roman" w:hAnsi="Times New Roman"/>
      <w:sz w:val="24"/>
      <w:szCs w:val="24"/>
    </w:rPr>
  </w:style>
  <w:style w:type="paragraph" w:styleId="1">
    <w:name w:val="heading 1"/>
    <w:aliases w:val="Содержание 1"/>
    <w:basedOn w:val="a"/>
    <w:next w:val="a"/>
    <w:link w:val="10"/>
    <w:autoRedefine/>
    <w:qFormat/>
    <w:rsid w:val="00C02A2B"/>
    <w:pPr>
      <w:keepNext/>
      <w:keepLines/>
      <w:outlineLvl w:val="0"/>
    </w:pPr>
  </w:style>
  <w:style w:type="paragraph" w:styleId="2">
    <w:name w:val="heading 2"/>
    <w:aliases w:val="Содержание 2"/>
    <w:basedOn w:val="a"/>
    <w:next w:val="a"/>
    <w:link w:val="20"/>
    <w:qFormat/>
    <w:rsid w:val="00554EDF"/>
    <w:pPr>
      <w:keepNext/>
      <w:keepLines/>
      <w:spacing w:before="200"/>
      <w:jc w:val="center"/>
      <w:outlineLvl w:val="1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одержание 1 Знак"/>
    <w:link w:val="1"/>
    <w:rsid w:val="00C02A2B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aliases w:val="Содержание 2 Знак"/>
    <w:link w:val="2"/>
    <w:rsid w:val="00554EDF"/>
    <w:rPr>
      <w:rFonts w:ascii="Times New Roman" w:hAnsi="Times New Roman"/>
      <w:b/>
      <w:i/>
      <w:sz w:val="26"/>
    </w:rPr>
  </w:style>
  <w:style w:type="paragraph" w:styleId="21">
    <w:name w:val="toc 2"/>
    <w:basedOn w:val="a"/>
    <w:next w:val="a"/>
    <w:autoRedefine/>
    <w:semiHidden/>
    <w:rsid w:val="00F3140B"/>
    <w:pPr>
      <w:ind w:left="709" w:firstLine="851"/>
    </w:pPr>
    <w:rPr>
      <w:bCs/>
      <w:lang w:eastAsia="en-US"/>
    </w:rPr>
  </w:style>
  <w:style w:type="paragraph" w:styleId="a3">
    <w:name w:val="Body Text Indent"/>
    <w:basedOn w:val="a"/>
    <w:link w:val="a4"/>
    <w:rsid w:val="00F470BD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F470B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link w:val="ListParagraphChar"/>
    <w:rsid w:val="00F470BD"/>
    <w:pPr>
      <w:spacing w:line="360" w:lineRule="auto"/>
      <w:ind w:left="720" w:firstLine="567"/>
      <w:jc w:val="both"/>
    </w:pPr>
    <w:rPr>
      <w:szCs w:val="20"/>
    </w:rPr>
  </w:style>
  <w:style w:type="character" w:styleId="a5">
    <w:name w:val="Hyperlink"/>
    <w:rsid w:val="00F470BD"/>
    <w:rPr>
      <w:color w:val="0000FF"/>
      <w:u w:val="single"/>
    </w:rPr>
  </w:style>
  <w:style w:type="character" w:customStyle="1" w:styleId="a6">
    <w:name w:val="Основной текст_"/>
    <w:link w:val="12"/>
    <w:rsid w:val="003F362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6"/>
    <w:rsid w:val="003F3624"/>
    <w:pPr>
      <w:widowControl w:val="0"/>
      <w:shd w:val="clear" w:color="auto" w:fill="FFFFFF"/>
      <w:spacing w:before="660" w:after="60" w:line="480" w:lineRule="exact"/>
      <w:ind w:hanging="400"/>
      <w:jc w:val="both"/>
    </w:pPr>
    <w:rPr>
      <w:sz w:val="26"/>
      <w:szCs w:val="26"/>
    </w:rPr>
  </w:style>
  <w:style w:type="paragraph" w:styleId="3">
    <w:name w:val="Body Text 3"/>
    <w:basedOn w:val="a"/>
    <w:link w:val="30"/>
    <w:rsid w:val="003F3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F362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B45155"/>
    <w:rPr>
      <w:rFonts w:cs="Times New Roman"/>
    </w:rPr>
  </w:style>
  <w:style w:type="character" w:styleId="a7">
    <w:name w:val="Strong"/>
    <w:qFormat/>
    <w:rsid w:val="00B45155"/>
    <w:rPr>
      <w:rFonts w:cs="Times New Roman"/>
      <w:b/>
      <w:bCs/>
    </w:rPr>
  </w:style>
  <w:style w:type="paragraph" w:customStyle="1" w:styleId="13">
    <w:name w:val="Без интервала1"/>
    <w:rsid w:val="0056690D"/>
    <w:rPr>
      <w:sz w:val="28"/>
      <w:szCs w:val="28"/>
      <w:lang w:eastAsia="en-US"/>
    </w:rPr>
  </w:style>
  <w:style w:type="paragraph" w:styleId="HTML">
    <w:name w:val="HTML Preformatted"/>
    <w:basedOn w:val="a"/>
    <w:link w:val="HTML0"/>
    <w:rsid w:val="009E2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E282D"/>
    <w:rPr>
      <w:rFonts w:ascii="Courier New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1"/>
    <w:rsid w:val="00116B02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rsid w:val="00116B02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rsid w:val="00E76416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semiHidden/>
    <w:unhideWhenUsed/>
    <w:rsid w:val="00EB652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B6529"/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002FD8"/>
    <w:rPr>
      <w:sz w:val="22"/>
      <w:szCs w:val="22"/>
    </w:rPr>
  </w:style>
  <w:style w:type="paragraph" w:styleId="aa">
    <w:name w:val="List Paragraph"/>
    <w:basedOn w:val="a"/>
    <w:uiPriority w:val="34"/>
    <w:qFormat/>
    <w:rsid w:val="00F016E5"/>
    <w:pPr>
      <w:ind w:left="720"/>
      <w:contextualSpacing/>
    </w:pPr>
    <w:rPr>
      <w:szCs w:val="20"/>
    </w:rPr>
  </w:style>
  <w:style w:type="paragraph" w:customStyle="1" w:styleId="msonormalmailrucssattributepostfixmailrucssattributepostfixmailrucssattributepostfixmailrucssattributepostfix">
    <w:name w:val="msonormalmailrucssattributepostfixmailrucssattributepostfix_mailru_css_attribute_postfix_mailru_css_attribute_postfix"/>
    <w:basedOn w:val="a"/>
    <w:rsid w:val="00563CF8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471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471CB"/>
    <w:rPr>
      <w:rFonts w:ascii="Tahoma" w:hAnsi="Tahoma" w:cs="Tahoma"/>
      <w:sz w:val="16"/>
      <w:szCs w:val="16"/>
    </w:rPr>
  </w:style>
  <w:style w:type="character" w:customStyle="1" w:styleId="FontStyle21">
    <w:name w:val="Font Style21"/>
    <w:uiPriority w:val="99"/>
    <w:rsid w:val="00EC21E5"/>
    <w:rPr>
      <w:rFonts w:ascii="Calibri" w:hAnsi="Calibri" w:cs="Calibri"/>
      <w:sz w:val="26"/>
      <w:szCs w:val="26"/>
    </w:rPr>
  </w:style>
  <w:style w:type="paragraph" w:customStyle="1" w:styleId="Style4">
    <w:name w:val="Style4"/>
    <w:basedOn w:val="a"/>
    <w:rsid w:val="00EC21E5"/>
    <w:pPr>
      <w:widowControl w:val="0"/>
      <w:autoSpaceDE w:val="0"/>
      <w:autoSpaceDN w:val="0"/>
      <w:adjustRightInd w:val="0"/>
      <w:spacing w:line="350" w:lineRule="exact"/>
      <w:ind w:hanging="259"/>
    </w:pPr>
    <w:rPr>
      <w:rFonts w:ascii="Calibri" w:hAnsi="Calibri"/>
    </w:rPr>
  </w:style>
  <w:style w:type="paragraph" w:customStyle="1" w:styleId="p2">
    <w:name w:val="p2"/>
    <w:basedOn w:val="a"/>
    <w:rsid w:val="00EC21E5"/>
    <w:pPr>
      <w:spacing w:before="100" w:beforeAutospacing="1" w:after="100" w:afterAutospacing="1"/>
      <w:ind w:firstLine="707"/>
      <w:jc w:val="both"/>
    </w:pPr>
    <w:rPr>
      <w:sz w:val="28"/>
      <w:szCs w:val="28"/>
    </w:rPr>
  </w:style>
  <w:style w:type="character" w:customStyle="1" w:styleId="s21">
    <w:name w:val="s21"/>
    <w:rsid w:val="00EC21E5"/>
    <w:rPr>
      <w:b/>
      <w:bCs/>
    </w:rPr>
  </w:style>
  <w:style w:type="character" w:customStyle="1" w:styleId="FontStyle28">
    <w:name w:val="Font Style28"/>
    <w:rsid w:val="00EC21E5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rsid w:val="00C352F1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C352F1"/>
    <w:rPr>
      <w:rFonts w:ascii="Times New Roman" w:hAnsi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F877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87769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8776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877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der-id.ru/event/10093/" TargetMode="External"/><Relationship Id="rId18" Type="http://schemas.openxmlformats.org/officeDocument/2006/relationships/hyperlink" Target="https://elibrary.ru/contents.asp?id=36346959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elibrary.ru/contents.asp?id=353039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prf.ru/press/conference/varchive/?section=4" TargetMode="External"/><Relationship Id="rId17" Type="http://schemas.openxmlformats.org/officeDocument/2006/relationships/hyperlink" Target="https://www.ecogreenoffice.club/single-post/%D0%BA%D0%BE%D0%BD%D1%25%2084%D0%B5%25" TargetMode="External"/><Relationship Id="rId25" Type="http://schemas.openxmlformats.org/officeDocument/2006/relationships/hyperlink" Target="https://elibrary.ru/contents.asp?id=35249086&amp;selid=352491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edc-u.com/22-materialy-verkhnego-menyu/3376-prezentatsii-uchastnikov-biznes-kouchinga-prakticheskie-resheniya-dlya-snizheniya-stoimosti-prirodnykh-riskov-promyshlennykh-predpriyatij-sim-inzheneriya-vozmozhnosti-budushchee.html" TargetMode="External"/><Relationship Id="rId20" Type="http://schemas.openxmlformats.org/officeDocument/2006/relationships/hyperlink" Target="https://elibrary.ru/item.asp?id=3530391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rf.ru/press/conference/3348" TargetMode="External"/><Relationship Id="rId24" Type="http://schemas.openxmlformats.org/officeDocument/2006/relationships/hyperlink" Target="https://elibrary.ru/contents.asp?id=352490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sti.su/portal/news/index.php?lang=_r&amp;id=0" TargetMode="External"/><Relationship Id="rId23" Type="http://schemas.openxmlformats.org/officeDocument/2006/relationships/hyperlink" Target="https://elibrary.ru/item.asp?id=3524910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spreadsheets/d/14DY1soxQN2x0S1ta" TargetMode="External"/><Relationship Id="rId19" Type="http://schemas.openxmlformats.org/officeDocument/2006/relationships/hyperlink" Target="https://elibrary.ru/contents.asp?id=36346959&amp;selid=363469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654VzXjJUY" TargetMode="External"/><Relationship Id="rId14" Type="http://schemas.openxmlformats.org/officeDocument/2006/relationships/hyperlink" Target="http://www.mnr.gov.ru/press/news/natspark_losinyy_ostrov_moskovskaya_oblast_i_" TargetMode="External"/><Relationship Id="rId22" Type="http://schemas.openxmlformats.org/officeDocument/2006/relationships/hyperlink" Target="https://elibrary.ru/contents.asp?id=35303912&amp;selid=35303916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B348-1182-419D-9B25-438A0257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29</Pages>
  <Words>8207</Words>
  <Characters>46781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54879</CharactersWithSpaces>
  <SharedDoc>false</SharedDoc>
  <HLinks>
    <vt:vector size="30" baseType="variant"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3276894</vt:i4>
      </vt:variant>
      <vt:variant>
        <vt:i4>9</vt:i4>
      </vt:variant>
      <vt:variant>
        <vt:i4>0</vt:i4>
      </vt:variant>
      <vt:variant>
        <vt:i4>5</vt:i4>
      </vt:variant>
      <vt:variant>
        <vt:lpwstr>http://narfu.ru/aan/news.php?ELEMENT_ID=261036</vt:lpwstr>
      </vt:variant>
      <vt:variant>
        <vt:lpwstr/>
      </vt:variant>
      <vt:variant>
        <vt:i4>6684768</vt:i4>
      </vt:variant>
      <vt:variant>
        <vt:i4>6</vt:i4>
      </vt:variant>
      <vt:variant>
        <vt:i4>0</vt:i4>
      </vt:variant>
      <vt:variant>
        <vt:i4>5</vt:i4>
      </vt:variant>
      <vt:variant>
        <vt:lpwstr>http://resources.today/PDF/06RRO216.pdf</vt:lpwstr>
      </vt:variant>
      <vt:variant>
        <vt:lpwstr/>
      </vt:variant>
      <vt:variant>
        <vt:i4>8060966</vt:i4>
      </vt:variant>
      <vt:variant>
        <vt:i4>3</vt:i4>
      </vt:variant>
      <vt:variant>
        <vt:i4>0</vt:i4>
      </vt:variant>
      <vt:variant>
        <vt:i4>5</vt:i4>
      </vt:variant>
      <vt:variant>
        <vt:lpwstr>http://elibrary.ru/item.asp?id=25699400</vt:lpwstr>
      </vt:variant>
      <vt:variant>
        <vt:lpwstr/>
      </vt:variant>
      <vt:variant>
        <vt:i4>7536679</vt:i4>
      </vt:variant>
      <vt:variant>
        <vt:i4>0</vt:i4>
      </vt:variant>
      <vt:variant>
        <vt:i4>0</vt:i4>
      </vt:variant>
      <vt:variant>
        <vt:i4>5</vt:i4>
      </vt:variant>
      <vt:variant>
        <vt:lpwstr>http://elibrary.ru/item.asp?id=25699584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2</dc:creator>
  <cp:keywords/>
  <dc:description/>
  <cp:lastModifiedBy>AVS</cp:lastModifiedBy>
  <cp:revision>4</cp:revision>
  <dcterms:created xsi:type="dcterms:W3CDTF">2016-12-14T11:00:00Z</dcterms:created>
  <dcterms:modified xsi:type="dcterms:W3CDTF">2019-04-09T14:16:00Z</dcterms:modified>
</cp:coreProperties>
</file>