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DE" w:rsidRDefault="00052CDE" w:rsidP="00052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основных мероприятий </w:t>
      </w:r>
    </w:p>
    <w:p w:rsidR="00052CDE" w:rsidRDefault="00052CDE" w:rsidP="00052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Иркутского регионального </w:t>
      </w:r>
      <w:r w:rsidR="005E6278">
        <w:rPr>
          <w:rFonts w:ascii="Times New Roman" w:hAnsi="Times New Roman" w:cs="Times New Roman"/>
          <w:b/>
          <w:sz w:val="28"/>
        </w:rPr>
        <w:t>отделения Российской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E6278">
        <w:rPr>
          <w:rFonts w:ascii="Times New Roman" w:hAnsi="Times New Roman" w:cs="Times New Roman"/>
          <w:b/>
          <w:sz w:val="28"/>
        </w:rPr>
        <w:t>экологической академии</w:t>
      </w:r>
      <w:r w:rsidR="00993748">
        <w:rPr>
          <w:rFonts w:ascii="Times New Roman" w:hAnsi="Times New Roman" w:cs="Times New Roman"/>
          <w:b/>
          <w:sz w:val="28"/>
        </w:rPr>
        <w:t xml:space="preserve"> на 2021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FC70D7" w:rsidRDefault="00FC70D7" w:rsidP="00052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3209"/>
        <w:gridCol w:w="1417"/>
        <w:gridCol w:w="2552"/>
        <w:gridCol w:w="2126"/>
      </w:tblGrid>
      <w:tr w:rsidR="000F2E55" w:rsidTr="0048552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E" w:rsidRPr="009329B7" w:rsidRDefault="00052CDE" w:rsidP="0093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E" w:rsidRPr="009329B7" w:rsidRDefault="00052CDE" w:rsidP="0093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E" w:rsidRPr="009329B7" w:rsidRDefault="00052CDE" w:rsidP="0093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E" w:rsidRPr="009329B7" w:rsidRDefault="00052CDE" w:rsidP="0093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E" w:rsidRPr="009329B7" w:rsidRDefault="00052CDE" w:rsidP="0093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93748" w:rsidTr="00993748">
        <w:trPr>
          <w:trHeight w:val="27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 в </w:t>
            </w:r>
            <w:r w:rsidRPr="009937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Международной научно-практической  конференции студентов, аспирантов и молодых ученых «Социально-экологические проблемы Байкальского региона и сопредельных территорий, посвященной обсуждению современных экологических проблем Байкала и Азиатского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г, </w:t>
            </w:r>
            <w:r w:rsidRPr="00993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ФГБОУ Иркутский государственный университет, (ИГУ) г. Иркутск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доц. Гранина Н.И.</w:t>
            </w:r>
          </w:p>
        </w:tc>
      </w:tr>
      <w:tr w:rsidR="00993748" w:rsidTr="0099374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 в </w:t>
            </w:r>
            <w:r w:rsidRPr="009937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Международной научно-практической  конференции «</w:t>
            </w:r>
            <w:r w:rsidRPr="00993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Почва как связующее звено функционирования природных и </w:t>
            </w:r>
            <w:proofErr w:type="spellStart"/>
            <w:r w:rsidRPr="00993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антропогенно</w:t>
            </w:r>
            <w:proofErr w:type="spellEnd"/>
            <w:r w:rsidRPr="00993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-преобразованных экосистем», </w:t>
            </w:r>
            <w:r w:rsidRPr="0099374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посвященной 90-летию кафедры почвоведения и оценки земельных ресурсов ИГУ.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eastAsia="TimesNewRomanPSMT" w:hAnsi="Times New Roman" w:cs="Times New Roman"/>
                <w:sz w:val="24"/>
                <w:szCs w:val="24"/>
              </w:rPr>
              <w:t>август-сентябрь 2021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ФГБОУ Иркутский государственный университет, (ИГУ) г. Иркутск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доц. Гранина Н.И.</w:t>
            </w:r>
          </w:p>
        </w:tc>
      </w:tr>
      <w:tr w:rsidR="00993748" w:rsidTr="0048552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Всероссийской конференции </w:t>
            </w:r>
            <w:r w:rsidR="008F3BFC">
              <w:rPr>
                <w:rFonts w:ascii="Times New Roman" w:hAnsi="Times New Roman" w:cs="Times New Roman"/>
                <w:sz w:val="24"/>
                <w:szCs w:val="24"/>
              </w:rPr>
              <w:t>«Безопасность 2021</w:t>
            </w: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                (ИРНИТУ)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проф. Тимофеева С.С.</w:t>
            </w:r>
          </w:p>
        </w:tc>
      </w:tr>
      <w:tr w:rsidR="00993748" w:rsidTr="0048552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экологических акциях «Всемирный день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ФГБОУ Иркутский государственный университет, (ИГУ) г. Иркутск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доц. Гранина Н.И.</w:t>
            </w:r>
          </w:p>
        </w:tc>
      </w:tr>
      <w:tr w:rsidR="00993748" w:rsidTr="0048552D">
        <w:trPr>
          <w:trHeight w:val="55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Дню эколога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 РЭА</w:t>
            </w:r>
          </w:p>
        </w:tc>
      </w:tr>
      <w:tr w:rsidR="00993748" w:rsidTr="0048552D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eastAsia="Times New Roman" w:hAnsi="Times New Roman" w:cs="Times New Roman"/>
                <w:color w:val="464C4F"/>
                <w:sz w:val="24"/>
                <w:szCs w:val="24"/>
                <w:lang w:eastAsia="ru-RU"/>
              </w:rPr>
              <w:t xml:space="preserve"> </w:t>
            </w:r>
          </w:p>
          <w:p w:rsidR="00993748" w:rsidRPr="009329B7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Осуществление профориентационной и научно-исследовательской работы со студентами вузов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 РЭА</w:t>
            </w:r>
          </w:p>
        </w:tc>
      </w:tr>
      <w:tr w:rsidR="00993748" w:rsidTr="0048552D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4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Экологического </w:t>
            </w:r>
            <w:r w:rsidRPr="0099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центра (ЭОЦ)  Байкальского музея ИНЦ СО РАН</w:t>
            </w:r>
            <w:r w:rsidRPr="00993748">
              <w:rPr>
                <w:rFonts w:ascii="Times New Roman" w:hAnsi="Times New Roman" w:cs="Times New Roman"/>
                <w:caps/>
                <w:spacing w:val="15"/>
                <w:sz w:val="24"/>
                <w:szCs w:val="24"/>
              </w:rPr>
              <w:t>ИНЦ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t>Байкальский музей ИНЦ СО РАН</w:t>
            </w:r>
          </w:p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15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Листвянка</w:t>
            </w:r>
          </w:p>
          <w:p w:rsidR="00993748" w:rsidRP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Русинек О.Т.</w:t>
            </w:r>
          </w:p>
        </w:tc>
      </w:tr>
      <w:tr w:rsidR="00993748" w:rsidTr="0048552D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Default="00993748" w:rsidP="0099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4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8F3BFC" w:rsidRDefault="00156665" w:rsidP="00156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C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28-ого «Дня почвоведения» традиционного праздника  для студентов и выпускников кафедры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48" w:rsidRPr="008F3BFC" w:rsidRDefault="00156665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C">
              <w:rPr>
                <w:rFonts w:ascii="Times New Roman" w:hAnsi="Times New Roman" w:cs="Times New Roman"/>
                <w:sz w:val="24"/>
                <w:szCs w:val="24"/>
              </w:rPr>
              <w:t>10 декабря 2021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65" w:rsidRPr="008F3BFC" w:rsidRDefault="00156665" w:rsidP="0015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</w:p>
          <w:p w:rsidR="00993748" w:rsidRPr="008F3BFC" w:rsidRDefault="00156665" w:rsidP="0015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F3BFC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университет,(ИГУ) 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8F3BFC" w:rsidRDefault="00156665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C">
              <w:rPr>
                <w:rFonts w:ascii="Times New Roman" w:hAnsi="Times New Roman" w:cs="Times New Roman"/>
                <w:sz w:val="24"/>
                <w:szCs w:val="24"/>
              </w:rPr>
              <w:t>доц. Гранина Н.И.</w:t>
            </w:r>
          </w:p>
        </w:tc>
      </w:tr>
      <w:tr w:rsidR="00993748" w:rsidTr="0048552D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4F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Участие в работе диссертационного  совета  Д 212.074.07 по специальности 03.02.08 «Экология» при ФГБОУ Иркутский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8F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проф. Матвеев А.Н.</w:t>
            </w:r>
          </w:p>
          <w:p w:rsidR="00993748" w:rsidRPr="009329B7" w:rsidRDefault="00993748" w:rsidP="008F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 xml:space="preserve"> проф. Саловарова В.П.</w:t>
            </w:r>
          </w:p>
          <w:p w:rsidR="00993748" w:rsidRPr="009329B7" w:rsidRDefault="00993748" w:rsidP="008F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проф. Дрюккер В.В.</w:t>
            </w:r>
          </w:p>
          <w:p w:rsidR="00993748" w:rsidRPr="009329B7" w:rsidRDefault="00993748" w:rsidP="008F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993748" w:rsidTr="0048552D">
        <w:trPr>
          <w:trHeight w:val="43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329B7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Default="00993748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редколлегий журналов: </w:t>
            </w:r>
          </w:p>
          <w:p w:rsidR="00993748" w:rsidRDefault="00993748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82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«Известия Иркутского государственного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а». Серия «Биология. Экология»; </w:t>
            </w:r>
          </w:p>
          <w:p w:rsidR="00993748" w:rsidRDefault="00993748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 w:rsidRPr="00951ED8">
              <w:rPr>
                <w:rFonts w:ascii="Times New Roman" w:hAnsi="Times New Roman" w:cs="Times New Roman"/>
                <w:sz w:val="24"/>
                <w:szCs w:val="24"/>
              </w:rPr>
              <w:t>Известия вузов. Прикладная химия и биотехнология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3748" w:rsidRDefault="00993748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993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"Сибирский экологический журнал";</w:t>
            </w:r>
          </w:p>
          <w:p w:rsidR="00AD124C" w:rsidRPr="00125FC6" w:rsidRDefault="00AD124C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“Системы контроля окружающей среды”;</w:t>
            </w:r>
          </w:p>
          <w:p w:rsidR="00AD124C" w:rsidRPr="00125FC6" w:rsidRDefault="00AD124C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“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Limnology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Freshwater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Biology</w:t>
            </w: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”;</w:t>
            </w:r>
          </w:p>
          <w:p w:rsidR="0043346A" w:rsidRPr="008F3BFC" w:rsidRDefault="00AD124C" w:rsidP="009937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43346A" w:rsidRPr="00125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3346A" w:rsidRPr="00125FC6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 xml:space="preserve"> </w:t>
            </w:r>
            <w:r w:rsidR="0043346A" w:rsidRPr="008F3BFC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9F9F9"/>
              </w:rPr>
              <w:t xml:space="preserve">«ХХI век. </w:t>
            </w:r>
            <w:proofErr w:type="spellStart"/>
            <w:r w:rsidR="0043346A" w:rsidRPr="008F3BFC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9F9F9"/>
              </w:rPr>
              <w:t>Техносферная</w:t>
            </w:r>
            <w:proofErr w:type="spellEnd"/>
            <w:r w:rsidR="0043346A" w:rsidRPr="008F3BFC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9F9F9"/>
              </w:rPr>
              <w:t xml:space="preserve"> безопасность»</w:t>
            </w:r>
            <w:r w:rsidR="0043346A" w:rsidRPr="008F3BFC"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  <w:t> </w:t>
            </w:r>
          </w:p>
          <w:p w:rsidR="00993748" w:rsidRDefault="00993748" w:rsidP="004334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772A37" w:rsidRPr="00772A37" w:rsidRDefault="00772A37" w:rsidP="004334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84FC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84FC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(ИГУ);</w:t>
            </w:r>
          </w:p>
          <w:p w:rsid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                (ИРНИТУ)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отделение РАН г.</w:t>
            </w:r>
          </w:p>
          <w:p w:rsidR="0099374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:rsidR="008F3BFC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7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                (ИРНИТУ)</w:t>
            </w: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748" w:rsidRPr="00984FC8" w:rsidRDefault="00993748" w:rsidP="0099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48" w:rsidRPr="00984FC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>проф. Матвеев А.Н.</w:t>
            </w:r>
          </w:p>
          <w:p w:rsid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C8">
              <w:rPr>
                <w:rFonts w:ascii="Times New Roman" w:hAnsi="Times New Roman" w:cs="Times New Roman"/>
                <w:sz w:val="24"/>
                <w:szCs w:val="24"/>
              </w:rPr>
              <w:t xml:space="preserve"> проф. Саловарова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748" w:rsidRPr="00984FC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Дрюккер</w:t>
            </w:r>
          </w:p>
          <w:p w:rsidR="0099374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993748" w:rsidRPr="00984FC8" w:rsidRDefault="00993748" w:rsidP="0099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Тимофеева С.С.</w:t>
            </w:r>
          </w:p>
        </w:tc>
      </w:tr>
    </w:tbl>
    <w:p w:rsidR="00052CDE" w:rsidRDefault="00052CDE" w:rsidP="00772A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2A37" w:rsidRDefault="00772A37" w:rsidP="00052C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A6E" w:rsidRDefault="00F66A6E" w:rsidP="00F66A6E">
      <w:pPr>
        <w:pStyle w:val="1"/>
        <w:shd w:val="clear" w:color="auto" w:fill="auto"/>
        <w:spacing w:before="0" w:line="360" w:lineRule="auto"/>
        <w:ind w:right="28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акад., проф., д.б.н.</w:t>
      </w:r>
    </w:p>
    <w:p w:rsidR="00F66A6E" w:rsidRDefault="00F66A6E" w:rsidP="00F66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В.П. Саловарова</w:t>
      </w:r>
    </w:p>
    <w:p w:rsidR="00772A37" w:rsidRDefault="00772A37" w:rsidP="00052C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6B5" w:rsidRDefault="00772A37" w:rsidP="00052C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E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636"/>
    <w:multiLevelType w:val="hybridMultilevel"/>
    <w:tmpl w:val="AEE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2391"/>
    <w:multiLevelType w:val="hybridMultilevel"/>
    <w:tmpl w:val="6282B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7"/>
    <w:rsid w:val="00052CDE"/>
    <w:rsid w:val="000B09A8"/>
    <w:rsid w:val="000E56B5"/>
    <w:rsid w:val="000F2E55"/>
    <w:rsid w:val="00125FC6"/>
    <w:rsid w:val="00131209"/>
    <w:rsid w:val="00156665"/>
    <w:rsid w:val="002D1077"/>
    <w:rsid w:val="003574F5"/>
    <w:rsid w:val="003846F6"/>
    <w:rsid w:val="0043346A"/>
    <w:rsid w:val="00461BB1"/>
    <w:rsid w:val="0048552D"/>
    <w:rsid w:val="00491646"/>
    <w:rsid w:val="004D3FB6"/>
    <w:rsid w:val="004E1456"/>
    <w:rsid w:val="005C2D5A"/>
    <w:rsid w:val="005E6278"/>
    <w:rsid w:val="00603914"/>
    <w:rsid w:val="00682891"/>
    <w:rsid w:val="006857E4"/>
    <w:rsid w:val="00696761"/>
    <w:rsid w:val="006A12E9"/>
    <w:rsid w:val="006C3E6B"/>
    <w:rsid w:val="006F589B"/>
    <w:rsid w:val="00724128"/>
    <w:rsid w:val="00772A37"/>
    <w:rsid w:val="00790D11"/>
    <w:rsid w:val="00795777"/>
    <w:rsid w:val="007D2642"/>
    <w:rsid w:val="00813E9F"/>
    <w:rsid w:val="00843F9C"/>
    <w:rsid w:val="00893CCC"/>
    <w:rsid w:val="008942E5"/>
    <w:rsid w:val="008F3BFC"/>
    <w:rsid w:val="009329B7"/>
    <w:rsid w:val="00970811"/>
    <w:rsid w:val="00993748"/>
    <w:rsid w:val="00AD124C"/>
    <w:rsid w:val="00AF4C2F"/>
    <w:rsid w:val="00B4639A"/>
    <w:rsid w:val="00B909A8"/>
    <w:rsid w:val="00CA4977"/>
    <w:rsid w:val="00D84A9D"/>
    <w:rsid w:val="00DA509F"/>
    <w:rsid w:val="00E134AD"/>
    <w:rsid w:val="00E34355"/>
    <w:rsid w:val="00EF3312"/>
    <w:rsid w:val="00EF763D"/>
    <w:rsid w:val="00F12787"/>
    <w:rsid w:val="00F66A6E"/>
    <w:rsid w:val="00FA4B14"/>
    <w:rsid w:val="00FC6F73"/>
    <w:rsid w:val="00FC70D7"/>
    <w:rsid w:val="00FE757E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B16E"/>
  <w15:docId w15:val="{1DC2C9BD-62B8-47BA-8B5C-64BE941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355"/>
    <w:rPr>
      <w:b/>
      <w:bCs/>
    </w:rPr>
  </w:style>
  <w:style w:type="paragraph" w:customStyle="1" w:styleId="m-880554481694656009msolistparagraph">
    <w:name w:val="m_-880554481694656009msolistparagraph"/>
    <w:basedOn w:val="a"/>
    <w:rsid w:val="002D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37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F66A6E"/>
    <w:rPr>
      <w:rFonts w:ascii="Calibri" w:eastAsia="Calibri" w:hAnsi="Calibri" w:cs="Calibri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F66A6E"/>
    <w:pPr>
      <w:widowControl w:val="0"/>
      <w:shd w:val="clear" w:color="auto" w:fill="FFFFFF"/>
      <w:spacing w:before="360" w:after="0" w:line="389" w:lineRule="exact"/>
      <w:ind w:hanging="400"/>
    </w:pPr>
    <w:rPr>
      <w:rFonts w:ascii="Calibri" w:eastAsia="Calibri" w:hAnsi="Calibri" w:cs="Calibri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5D2E-5E68-49AC-8E82-AE6AA22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6</cp:revision>
  <dcterms:created xsi:type="dcterms:W3CDTF">2021-01-28T04:22:00Z</dcterms:created>
  <dcterms:modified xsi:type="dcterms:W3CDTF">2021-02-20T16:04:00Z</dcterms:modified>
</cp:coreProperties>
</file>