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B7" w:rsidRDefault="0025758A" w:rsidP="00BE3AB7">
      <w:pPr>
        <w:spacing w:after="0"/>
        <w:jc w:val="right"/>
        <w:rPr>
          <w:rFonts w:ascii="Times New Roman" w:hAnsi="Times New Roman" w:cs="Times New Roman"/>
          <w:sz w:val="28"/>
        </w:rPr>
      </w:pPr>
      <w:r w:rsidRPr="0025758A">
        <w:rPr>
          <w:rFonts w:ascii="Times New Roman" w:hAnsi="Times New Roman" w:cs="Times New Roman"/>
          <w:sz w:val="28"/>
        </w:rPr>
        <w:t>Релиз</w:t>
      </w:r>
      <w:r w:rsidR="00BE3AB7">
        <w:rPr>
          <w:rFonts w:ascii="Times New Roman" w:hAnsi="Times New Roman" w:cs="Times New Roman"/>
          <w:sz w:val="28"/>
        </w:rPr>
        <w:t xml:space="preserve"> </w:t>
      </w:r>
    </w:p>
    <w:p w:rsidR="00BE3AB7" w:rsidRDefault="00BE3AB7" w:rsidP="00BE3AB7">
      <w:pPr>
        <w:spacing w:after="0"/>
        <w:jc w:val="center"/>
        <w:rPr>
          <w:rFonts w:ascii="Times New Roman" w:hAnsi="Times New Roman" w:cs="Times New Roman"/>
          <w:sz w:val="28"/>
        </w:rPr>
      </w:pPr>
    </w:p>
    <w:p w:rsidR="0025758A" w:rsidRDefault="00BE3AB7" w:rsidP="00BE3AB7">
      <w:pPr>
        <w:spacing w:after="0"/>
        <w:jc w:val="center"/>
        <w:rPr>
          <w:rFonts w:ascii="Times New Roman" w:hAnsi="Times New Roman" w:cs="Times New Roman"/>
          <w:b/>
          <w:sz w:val="28"/>
        </w:rPr>
      </w:pPr>
      <w:r w:rsidRPr="00BE3AB7">
        <w:rPr>
          <w:rFonts w:ascii="Times New Roman" w:hAnsi="Times New Roman" w:cs="Times New Roman"/>
          <w:b/>
          <w:sz w:val="28"/>
        </w:rPr>
        <w:t xml:space="preserve">В </w:t>
      </w:r>
      <w:proofErr w:type="spellStart"/>
      <w:r w:rsidRPr="00BE3AB7">
        <w:rPr>
          <w:rFonts w:ascii="Times New Roman" w:hAnsi="Times New Roman" w:cs="Times New Roman"/>
          <w:b/>
          <w:sz w:val="28"/>
        </w:rPr>
        <w:t>КузГТУ</w:t>
      </w:r>
      <w:proofErr w:type="spellEnd"/>
      <w:r w:rsidRPr="00BE3AB7">
        <w:rPr>
          <w:rFonts w:ascii="Times New Roman" w:hAnsi="Times New Roman" w:cs="Times New Roman"/>
          <w:b/>
          <w:sz w:val="28"/>
        </w:rPr>
        <w:t xml:space="preserve"> впервые прошла международная конференция </w:t>
      </w:r>
      <w:r>
        <w:rPr>
          <w:rFonts w:ascii="Times New Roman" w:hAnsi="Times New Roman" w:cs="Times New Roman"/>
          <w:b/>
          <w:sz w:val="28"/>
        </w:rPr>
        <w:br/>
      </w:r>
      <w:r w:rsidRPr="00BE3AB7">
        <w:rPr>
          <w:rFonts w:ascii="Times New Roman" w:hAnsi="Times New Roman" w:cs="Times New Roman"/>
          <w:b/>
          <w:sz w:val="28"/>
        </w:rPr>
        <w:t>по бережливым технологиям</w:t>
      </w:r>
    </w:p>
    <w:p w:rsidR="00BE3AB7" w:rsidRDefault="00BE3AB7" w:rsidP="00BE3AB7">
      <w:pPr>
        <w:spacing w:after="0"/>
        <w:jc w:val="center"/>
        <w:rPr>
          <w:rFonts w:ascii="Times New Roman" w:hAnsi="Times New Roman" w:cs="Times New Roman"/>
          <w:b/>
          <w:sz w:val="28"/>
        </w:rPr>
      </w:pPr>
    </w:p>
    <w:p w:rsidR="00BE3AB7" w:rsidRDefault="002556D7" w:rsidP="00BE3AB7">
      <w:pPr>
        <w:spacing w:after="0"/>
        <w:ind w:firstLine="708"/>
        <w:jc w:val="both"/>
        <w:rPr>
          <w:rFonts w:ascii="Times New Roman" w:hAnsi="Times New Roman" w:cs="Times New Roman"/>
          <w:sz w:val="28"/>
        </w:rPr>
      </w:pPr>
      <w:r>
        <w:rPr>
          <w:rFonts w:ascii="Times New Roman" w:hAnsi="Times New Roman" w:cs="Times New Roman"/>
          <w:sz w:val="28"/>
        </w:rPr>
        <w:t>В</w:t>
      </w:r>
      <w:bookmarkStart w:id="0" w:name="_GoBack"/>
      <w:bookmarkEnd w:id="0"/>
      <w:r w:rsidR="00BE3AB7">
        <w:rPr>
          <w:rFonts w:ascii="Times New Roman" w:hAnsi="Times New Roman" w:cs="Times New Roman"/>
          <w:sz w:val="28"/>
        </w:rPr>
        <w:t xml:space="preserve"> Кузбасс</w:t>
      </w:r>
      <w:r w:rsidR="009A377D">
        <w:rPr>
          <w:rFonts w:ascii="Times New Roman" w:hAnsi="Times New Roman" w:cs="Times New Roman"/>
          <w:sz w:val="28"/>
        </w:rPr>
        <w:t>ком государственном техническом университете имени Т.Ф. Горбачева в</w:t>
      </w:r>
      <w:r w:rsidR="00BE3AB7">
        <w:rPr>
          <w:rFonts w:ascii="Times New Roman" w:hAnsi="Times New Roman" w:cs="Times New Roman"/>
          <w:sz w:val="28"/>
        </w:rPr>
        <w:t xml:space="preserve">первые прошла </w:t>
      </w:r>
      <w:r w:rsidR="00BE3AB7" w:rsidRPr="00BE3AB7">
        <w:rPr>
          <w:rFonts w:ascii="Times New Roman" w:hAnsi="Times New Roman" w:cs="Times New Roman"/>
          <w:sz w:val="28"/>
        </w:rPr>
        <w:t xml:space="preserve">Международная научно-практическая конференция «Производственные системы будущего: опыт внедрения </w:t>
      </w:r>
      <w:proofErr w:type="spellStart"/>
      <w:r w:rsidR="00BE3AB7" w:rsidRPr="00BE3AB7">
        <w:rPr>
          <w:rFonts w:ascii="Times New Roman" w:hAnsi="Times New Roman" w:cs="Times New Roman"/>
          <w:sz w:val="28"/>
        </w:rPr>
        <w:t>Lean</w:t>
      </w:r>
      <w:proofErr w:type="spellEnd"/>
      <w:r w:rsidR="00BE3AB7" w:rsidRPr="00BE3AB7">
        <w:rPr>
          <w:rFonts w:ascii="Times New Roman" w:hAnsi="Times New Roman" w:cs="Times New Roman"/>
          <w:sz w:val="28"/>
        </w:rPr>
        <w:t xml:space="preserve"> и экологических решений»</w:t>
      </w:r>
      <w:r w:rsidR="00BE3AB7">
        <w:rPr>
          <w:rFonts w:ascii="Times New Roman" w:hAnsi="Times New Roman" w:cs="Times New Roman"/>
          <w:sz w:val="28"/>
        </w:rPr>
        <w:t>.</w:t>
      </w:r>
      <w:r w:rsidR="00157607">
        <w:rPr>
          <w:rFonts w:ascii="Times New Roman" w:hAnsi="Times New Roman" w:cs="Times New Roman"/>
          <w:sz w:val="28"/>
        </w:rPr>
        <w:t xml:space="preserve"> Организатором конференции выступили представители Кемеровского областного отделения РЭА.</w:t>
      </w:r>
    </w:p>
    <w:p w:rsidR="00BE3AB7" w:rsidRDefault="00BE3AB7" w:rsidP="00BE3AB7">
      <w:pPr>
        <w:spacing w:after="0"/>
        <w:jc w:val="both"/>
        <w:rPr>
          <w:rFonts w:ascii="Times New Roman" w:hAnsi="Times New Roman" w:cs="Times New Roman"/>
          <w:sz w:val="28"/>
        </w:rPr>
      </w:pPr>
      <w:r>
        <w:rPr>
          <w:rFonts w:ascii="Times New Roman" w:hAnsi="Times New Roman" w:cs="Times New Roman"/>
          <w:sz w:val="28"/>
        </w:rPr>
        <w:tab/>
        <w:t>Объединение технологических процессов и экологических проблем в едином комплексе показывает их взаимосвязь в развитии Кемеровской области - Кузбасса. Экономика, экология и производство тесно переплетаются как на больших промышленных предприятиях, так и в малом и среднем бизнесе.</w:t>
      </w:r>
    </w:p>
    <w:p w:rsidR="00BE3AB7" w:rsidRDefault="00BE3AB7" w:rsidP="009A377D">
      <w:pPr>
        <w:spacing w:after="0"/>
        <w:ind w:firstLine="708"/>
        <w:jc w:val="both"/>
        <w:rPr>
          <w:rFonts w:ascii="Times New Roman" w:hAnsi="Times New Roman" w:cs="Times New Roman"/>
          <w:sz w:val="28"/>
        </w:rPr>
      </w:pPr>
      <w:r>
        <w:rPr>
          <w:rFonts w:ascii="Times New Roman" w:hAnsi="Times New Roman" w:cs="Times New Roman"/>
          <w:sz w:val="28"/>
        </w:rPr>
        <w:t xml:space="preserve">Использование подходов </w:t>
      </w:r>
      <w:r>
        <w:rPr>
          <w:rFonts w:ascii="Times New Roman" w:hAnsi="Times New Roman" w:cs="Times New Roman"/>
          <w:sz w:val="28"/>
          <w:lang w:val="en-US"/>
        </w:rPr>
        <w:t>Lean</w:t>
      </w:r>
      <w:r w:rsidRPr="00BE3AB7">
        <w:rPr>
          <w:rFonts w:ascii="Times New Roman" w:hAnsi="Times New Roman" w:cs="Times New Roman"/>
          <w:sz w:val="28"/>
        </w:rPr>
        <w:t xml:space="preserve"> </w:t>
      </w:r>
      <w:r>
        <w:rPr>
          <w:rFonts w:ascii="Times New Roman" w:hAnsi="Times New Roman" w:cs="Times New Roman"/>
          <w:sz w:val="28"/>
        </w:rPr>
        <w:t xml:space="preserve">(бережливое </w:t>
      </w:r>
      <w:r w:rsidR="00157607">
        <w:rPr>
          <w:rFonts w:ascii="Times New Roman" w:hAnsi="Times New Roman" w:cs="Times New Roman"/>
          <w:sz w:val="28"/>
        </w:rPr>
        <w:t>производство</w:t>
      </w:r>
      <w:r>
        <w:rPr>
          <w:rFonts w:ascii="Times New Roman" w:hAnsi="Times New Roman" w:cs="Times New Roman"/>
          <w:sz w:val="28"/>
        </w:rPr>
        <w:t xml:space="preserve">) позволяет минимизировать наносимый окружающей среде ущерб, </w:t>
      </w:r>
      <w:r w:rsidR="00157607">
        <w:rPr>
          <w:rFonts w:ascii="Times New Roman" w:hAnsi="Times New Roman" w:cs="Times New Roman"/>
          <w:sz w:val="28"/>
        </w:rPr>
        <w:t>повысить</w:t>
      </w:r>
      <w:r>
        <w:rPr>
          <w:rFonts w:ascii="Times New Roman" w:hAnsi="Times New Roman" w:cs="Times New Roman"/>
          <w:sz w:val="28"/>
        </w:rPr>
        <w:t xml:space="preserve"> производительность труда на предприятии, оптимизировать действия п</w:t>
      </w:r>
      <w:r w:rsidR="009A377D">
        <w:rPr>
          <w:rFonts w:ascii="Times New Roman" w:hAnsi="Times New Roman" w:cs="Times New Roman"/>
          <w:sz w:val="28"/>
        </w:rPr>
        <w:t xml:space="preserve">ерсонала. Участие в мероприятии, проводимом в режиме онлайн, приняли как российские, так и иностранные ученые. Всего более 200 человек </w:t>
      </w:r>
      <w:r w:rsidR="009A377D" w:rsidRPr="009A377D">
        <w:rPr>
          <w:rFonts w:ascii="Times New Roman" w:hAnsi="Times New Roman" w:cs="Times New Roman"/>
          <w:sz w:val="28"/>
        </w:rPr>
        <w:t xml:space="preserve">из 16 регионов Российской Федерации и </w:t>
      </w:r>
      <w:r w:rsidR="009A377D">
        <w:rPr>
          <w:rFonts w:ascii="Times New Roman" w:hAnsi="Times New Roman" w:cs="Times New Roman"/>
          <w:sz w:val="28"/>
        </w:rPr>
        <w:t>пяти</w:t>
      </w:r>
      <w:r w:rsidR="009A377D" w:rsidRPr="009A377D">
        <w:rPr>
          <w:rFonts w:ascii="Times New Roman" w:hAnsi="Times New Roman" w:cs="Times New Roman"/>
          <w:sz w:val="28"/>
        </w:rPr>
        <w:t xml:space="preserve"> зарубежных стран (Республика Беларусь, Республика Казахстан, Республика Колумбия, Тунисская Республика,</w:t>
      </w:r>
      <w:r w:rsidR="009A377D">
        <w:rPr>
          <w:rFonts w:ascii="Times New Roman" w:hAnsi="Times New Roman" w:cs="Times New Roman"/>
          <w:sz w:val="28"/>
        </w:rPr>
        <w:t xml:space="preserve"> Сирийская Арабская Республика) составили аудиторию конференции. Более 150 студентов, магистрантов и аспирантов, 33 кандидата наук, 18 докторов наук представляли российские и зарубежные вузы.</w:t>
      </w:r>
    </w:p>
    <w:p w:rsidR="009A377D" w:rsidRDefault="009A377D" w:rsidP="009A377D">
      <w:pPr>
        <w:spacing w:after="0"/>
        <w:ind w:firstLine="708"/>
        <w:jc w:val="both"/>
        <w:rPr>
          <w:rFonts w:ascii="Times New Roman" w:hAnsi="Times New Roman" w:cs="Times New Roman"/>
          <w:sz w:val="28"/>
        </w:rPr>
      </w:pPr>
      <w:proofErr w:type="gramStart"/>
      <w:r>
        <w:rPr>
          <w:rFonts w:ascii="Times New Roman" w:hAnsi="Times New Roman" w:cs="Times New Roman"/>
          <w:sz w:val="28"/>
        </w:rPr>
        <w:t xml:space="preserve">Выбор Кузбасского </w:t>
      </w:r>
      <w:proofErr w:type="spellStart"/>
      <w:r>
        <w:rPr>
          <w:rFonts w:ascii="Times New Roman" w:hAnsi="Times New Roman" w:cs="Times New Roman"/>
          <w:sz w:val="28"/>
        </w:rPr>
        <w:t>Политеха</w:t>
      </w:r>
      <w:proofErr w:type="spellEnd"/>
      <w:r>
        <w:rPr>
          <w:rFonts w:ascii="Times New Roman" w:hAnsi="Times New Roman" w:cs="Times New Roman"/>
          <w:sz w:val="28"/>
        </w:rPr>
        <w:t xml:space="preserve"> в качестве площадки для проведения конференции был не случаен.</w:t>
      </w:r>
      <w:proofErr w:type="gramEnd"/>
      <w:r>
        <w:rPr>
          <w:rFonts w:ascii="Times New Roman" w:hAnsi="Times New Roman" w:cs="Times New Roman"/>
          <w:sz w:val="28"/>
        </w:rPr>
        <w:t xml:space="preserve"> В приветственном слове проректор по научной работе и международному сотрудничеству </w:t>
      </w:r>
      <w:proofErr w:type="spellStart"/>
      <w:r>
        <w:rPr>
          <w:rFonts w:ascii="Times New Roman" w:hAnsi="Times New Roman" w:cs="Times New Roman"/>
          <w:sz w:val="28"/>
        </w:rPr>
        <w:t>КузГТУ</w:t>
      </w:r>
      <w:proofErr w:type="spellEnd"/>
      <w:r>
        <w:rPr>
          <w:rFonts w:ascii="Times New Roman" w:hAnsi="Times New Roman" w:cs="Times New Roman"/>
          <w:sz w:val="28"/>
        </w:rPr>
        <w:t xml:space="preserve"> Кирилл Костиков отметил, Губернатор Кузбасса Сергей</w:t>
      </w:r>
      <w:r w:rsidRPr="009A377D">
        <w:rPr>
          <w:rFonts w:ascii="Times New Roman" w:hAnsi="Times New Roman" w:cs="Times New Roman"/>
          <w:sz w:val="28"/>
        </w:rPr>
        <w:t xml:space="preserve"> </w:t>
      </w:r>
      <w:proofErr w:type="spellStart"/>
      <w:r w:rsidRPr="009A377D">
        <w:rPr>
          <w:rFonts w:ascii="Times New Roman" w:hAnsi="Times New Roman" w:cs="Times New Roman"/>
          <w:sz w:val="28"/>
        </w:rPr>
        <w:t>Цивилев</w:t>
      </w:r>
      <w:proofErr w:type="spellEnd"/>
      <w:r w:rsidRPr="009A377D">
        <w:rPr>
          <w:rFonts w:ascii="Times New Roman" w:hAnsi="Times New Roman" w:cs="Times New Roman"/>
          <w:sz w:val="28"/>
        </w:rPr>
        <w:t xml:space="preserve"> неоднократно</w:t>
      </w:r>
      <w:r>
        <w:rPr>
          <w:rFonts w:ascii="Times New Roman" w:hAnsi="Times New Roman" w:cs="Times New Roman"/>
          <w:sz w:val="28"/>
        </w:rPr>
        <w:t xml:space="preserve"> указывал на тесную взаимосвязь</w:t>
      </w:r>
      <w:r w:rsidRPr="009A377D">
        <w:rPr>
          <w:rFonts w:ascii="Times New Roman" w:hAnsi="Times New Roman" w:cs="Times New Roman"/>
          <w:sz w:val="28"/>
        </w:rPr>
        <w:t xml:space="preserve"> вопрос</w:t>
      </w:r>
      <w:r>
        <w:rPr>
          <w:rFonts w:ascii="Times New Roman" w:hAnsi="Times New Roman" w:cs="Times New Roman"/>
          <w:sz w:val="28"/>
        </w:rPr>
        <w:t>ов</w:t>
      </w:r>
      <w:r w:rsidRPr="009A377D">
        <w:rPr>
          <w:rFonts w:ascii="Times New Roman" w:hAnsi="Times New Roman" w:cs="Times New Roman"/>
          <w:sz w:val="28"/>
        </w:rPr>
        <w:t xml:space="preserve"> экол</w:t>
      </w:r>
      <w:r>
        <w:rPr>
          <w:rFonts w:ascii="Times New Roman" w:hAnsi="Times New Roman" w:cs="Times New Roman"/>
          <w:sz w:val="28"/>
        </w:rPr>
        <w:t xml:space="preserve">огии и бережливого производства, </w:t>
      </w:r>
      <w:r w:rsidRPr="009A377D">
        <w:rPr>
          <w:rFonts w:ascii="Times New Roman" w:hAnsi="Times New Roman" w:cs="Times New Roman"/>
          <w:sz w:val="28"/>
        </w:rPr>
        <w:t xml:space="preserve">и </w:t>
      </w:r>
      <w:r>
        <w:rPr>
          <w:rFonts w:ascii="Times New Roman" w:hAnsi="Times New Roman" w:cs="Times New Roman"/>
          <w:sz w:val="28"/>
        </w:rPr>
        <w:t xml:space="preserve">их решение </w:t>
      </w:r>
      <w:r w:rsidRPr="009A377D">
        <w:rPr>
          <w:rFonts w:ascii="Times New Roman" w:hAnsi="Times New Roman" w:cs="Times New Roman"/>
          <w:sz w:val="28"/>
        </w:rPr>
        <w:t>оста</w:t>
      </w:r>
      <w:r>
        <w:rPr>
          <w:rFonts w:ascii="Times New Roman" w:hAnsi="Times New Roman" w:cs="Times New Roman"/>
          <w:sz w:val="28"/>
        </w:rPr>
        <w:t>е</w:t>
      </w:r>
      <w:r w:rsidRPr="009A377D">
        <w:rPr>
          <w:rFonts w:ascii="Times New Roman" w:hAnsi="Times New Roman" w:cs="Times New Roman"/>
          <w:sz w:val="28"/>
        </w:rPr>
        <w:t>тся для нашего региона одним из главных приоритетов.</w:t>
      </w:r>
    </w:p>
    <w:p w:rsidR="009A377D" w:rsidRDefault="009A377D" w:rsidP="009A377D">
      <w:pPr>
        <w:spacing w:after="0"/>
        <w:ind w:firstLine="708"/>
        <w:jc w:val="both"/>
        <w:rPr>
          <w:rFonts w:ascii="Times New Roman" w:hAnsi="Times New Roman" w:cs="Times New Roman"/>
          <w:sz w:val="28"/>
        </w:rPr>
      </w:pPr>
      <w:r>
        <w:rPr>
          <w:rFonts w:ascii="Times New Roman" w:hAnsi="Times New Roman" w:cs="Times New Roman"/>
          <w:sz w:val="28"/>
        </w:rPr>
        <w:t>З</w:t>
      </w:r>
      <w:r w:rsidRPr="009A377D">
        <w:rPr>
          <w:rFonts w:ascii="Times New Roman" w:hAnsi="Times New Roman" w:cs="Times New Roman"/>
          <w:sz w:val="28"/>
        </w:rPr>
        <w:t xml:space="preserve">аместитель министра природных ресурсов и экологии Кузбасса Роман </w:t>
      </w:r>
      <w:proofErr w:type="spellStart"/>
      <w:r>
        <w:rPr>
          <w:rFonts w:ascii="Times New Roman" w:hAnsi="Times New Roman" w:cs="Times New Roman"/>
          <w:sz w:val="28"/>
        </w:rPr>
        <w:t>Соленцов</w:t>
      </w:r>
      <w:proofErr w:type="spellEnd"/>
      <w:r>
        <w:rPr>
          <w:rFonts w:ascii="Times New Roman" w:hAnsi="Times New Roman" w:cs="Times New Roman"/>
          <w:sz w:val="28"/>
        </w:rPr>
        <w:t xml:space="preserve"> высказал мысль о том, что в </w:t>
      </w:r>
      <w:r w:rsidRPr="009A377D">
        <w:rPr>
          <w:rFonts w:ascii="Times New Roman" w:hAnsi="Times New Roman" w:cs="Times New Roman"/>
          <w:sz w:val="28"/>
        </w:rPr>
        <w:t xml:space="preserve">число 12 нацпроектов, утвержденных указом Президента РФ Владимира Владимировича Путина, входит национальный проект «Экология». Его цель </w:t>
      </w:r>
      <w:r>
        <w:rPr>
          <w:rFonts w:ascii="Times New Roman" w:hAnsi="Times New Roman" w:cs="Times New Roman"/>
          <w:sz w:val="28"/>
        </w:rPr>
        <w:t>–</w:t>
      </w:r>
      <w:r w:rsidRPr="009A377D">
        <w:rPr>
          <w:rFonts w:ascii="Times New Roman" w:hAnsi="Times New Roman" w:cs="Times New Roman"/>
          <w:sz w:val="28"/>
        </w:rPr>
        <w:t xml:space="preserve"> улучшить экологическую обстановку в России и создать комфортные условия для жизни в стране. </w:t>
      </w:r>
      <w:r>
        <w:rPr>
          <w:rFonts w:ascii="Times New Roman" w:hAnsi="Times New Roman" w:cs="Times New Roman"/>
          <w:sz w:val="28"/>
        </w:rPr>
        <w:t>Поэтому Министерство</w:t>
      </w:r>
      <w:r w:rsidRPr="009A377D">
        <w:rPr>
          <w:rFonts w:ascii="Times New Roman" w:hAnsi="Times New Roman" w:cs="Times New Roman"/>
          <w:sz w:val="28"/>
        </w:rPr>
        <w:t xml:space="preserve"> министра природных ресурсов и экологии Кузбасса поддерживает проведение научно-практических мероприятий, направленных на обсуждение актуальных вопросов экологии.</w:t>
      </w:r>
    </w:p>
    <w:p w:rsidR="009A377D" w:rsidRDefault="00DC0C1D" w:rsidP="009A377D">
      <w:pPr>
        <w:spacing w:after="0"/>
        <w:ind w:firstLine="708"/>
        <w:jc w:val="both"/>
        <w:rPr>
          <w:rFonts w:ascii="Times New Roman" w:hAnsi="Times New Roman" w:cs="Times New Roman"/>
          <w:sz w:val="28"/>
        </w:rPr>
      </w:pPr>
      <w:r>
        <w:rPr>
          <w:rFonts w:ascii="Times New Roman" w:hAnsi="Times New Roman" w:cs="Times New Roman"/>
          <w:sz w:val="28"/>
        </w:rPr>
        <w:lastRenderedPageBreak/>
        <w:t xml:space="preserve">Особенно следует отметить выступление ректора </w:t>
      </w:r>
      <w:proofErr w:type="spellStart"/>
      <w:r w:rsidRPr="00DC0C1D">
        <w:rPr>
          <w:rFonts w:ascii="Times New Roman" w:hAnsi="Times New Roman" w:cs="Times New Roman"/>
          <w:sz w:val="28"/>
        </w:rPr>
        <w:t>Жезказганского</w:t>
      </w:r>
      <w:proofErr w:type="spellEnd"/>
      <w:r w:rsidRPr="00DC0C1D">
        <w:rPr>
          <w:rFonts w:ascii="Times New Roman" w:hAnsi="Times New Roman" w:cs="Times New Roman"/>
          <w:sz w:val="28"/>
        </w:rPr>
        <w:t xml:space="preserve"> университета имени О.А. </w:t>
      </w:r>
      <w:proofErr w:type="spellStart"/>
      <w:r w:rsidRPr="00DC0C1D">
        <w:rPr>
          <w:rFonts w:ascii="Times New Roman" w:hAnsi="Times New Roman" w:cs="Times New Roman"/>
          <w:sz w:val="28"/>
        </w:rPr>
        <w:t>Байконурова</w:t>
      </w:r>
      <w:proofErr w:type="spellEnd"/>
      <w:r>
        <w:rPr>
          <w:rFonts w:ascii="Times New Roman" w:hAnsi="Times New Roman" w:cs="Times New Roman"/>
          <w:sz w:val="28"/>
        </w:rPr>
        <w:t>, академика</w:t>
      </w:r>
      <w:r w:rsidRPr="00DC0C1D">
        <w:t xml:space="preserve"> </w:t>
      </w:r>
      <w:proofErr w:type="spellStart"/>
      <w:r w:rsidRPr="00DC0C1D">
        <w:rPr>
          <w:rFonts w:ascii="Times New Roman" w:hAnsi="Times New Roman" w:cs="Times New Roman"/>
          <w:sz w:val="28"/>
        </w:rPr>
        <w:t>Абдилмалик</w:t>
      </w:r>
      <w:r>
        <w:rPr>
          <w:rFonts w:ascii="Times New Roman" w:hAnsi="Times New Roman" w:cs="Times New Roman"/>
          <w:sz w:val="28"/>
        </w:rPr>
        <w:t>а</w:t>
      </w:r>
      <w:proofErr w:type="spellEnd"/>
      <w:r w:rsidRPr="00DC0C1D">
        <w:rPr>
          <w:rFonts w:ascii="Times New Roman" w:hAnsi="Times New Roman" w:cs="Times New Roman"/>
          <w:sz w:val="28"/>
        </w:rPr>
        <w:t xml:space="preserve"> </w:t>
      </w:r>
      <w:proofErr w:type="spellStart"/>
      <w:r w:rsidRPr="00DC0C1D">
        <w:rPr>
          <w:rFonts w:ascii="Times New Roman" w:hAnsi="Times New Roman" w:cs="Times New Roman"/>
          <w:sz w:val="28"/>
        </w:rPr>
        <w:t>Такишов</w:t>
      </w:r>
      <w:r>
        <w:rPr>
          <w:rFonts w:ascii="Times New Roman" w:hAnsi="Times New Roman" w:cs="Times New Roman"/>
          <w:sz w:val="28"/>
        </w:rPr>
        <w:t>а</w:t>
      </w:r>
      <w:proofErr w:type="spellEnd"/>
      <w:r>
        <w:rPr>
          <w:rFonts w:ascii="Times New Roman" w:hAnsi="Times New Roman" w:cs="Times New Roman"/>
          <w:sz w:val="28"/>
        </w:rPr>
        <w:t xml:space="preserve">. Он отметил, что сотрудничество с </w:t>
      </w:r>
      <w:proofErr w:type="spellStart"/>
      <w:r>
        <w:rPr>
          <w:rFonts w:ascii="Times New Roman" w:hAnsi="Times New Roman" w:cs="Times New Roman"/>
          <w:sz w:val="28"/>
        </w:rPr>
        <w:t>КузГТУ</w:t>
      </w:r>
      <w:proofErr w:type="spellEnd"/>
      <w:r>
        <w:rPr>
          <w:rFonts w:ascii="Times New Roman" w:hAnsi="Times New Roman" w:cs="Times New Roman"/>
          <w:sz w:val="28"/>
        </w:rPr>
        <w:t xml:space="preserve"> в области  бережливых технологий и экологии является перспективным. Уже ведется  взаимодействие в этих направления, в планах – расширение контактов между учеными двух вузов и развитие двусторонней академической мобильности.</w:t>
      </w:r>
    </w:p>
    <w:p w:rsidR="001C47BB" w:rsidRDefault="001C47BB" w:rsidP="009A377D">
      <w:pPr>
        <w:spacing w:after="0"/>
        <w:ind w:firstLine="708"/>
        <w:jc w:val="both"/>
        <w:rPr>
          <w:rFonts w:ascii="Times New Roman" w:hAnsi="Times New Roman" w:cs="Times New Roman"/>
          <w:sz w:val="28"/>
        </w:rPr>
      </w:pPr>
      <w:r>
        <w:rPr>
          <w:rFonts w:ascii="Times New Roman" w:hAnsi="Times New Roman" w:cs="Times New Roman"/>
          <w:sz w:val="28"/>
        </w:rPr>
        <w:t>Б</w:t>
      </w:r>
      <w:r w:rsidRPr="001C47BB">
        <w:rPr>
          <w:rFonts w:ascii="Times New Roman" w:hAnsi="Times New Roman" w:cs="Times New Roman"/>
          <w:sz w:val="28"/>
        </w:rPr>
        <w:t xml:space="preserve">ережливое производство (система </w:t>
      </w:r>
      <w:proofErr w:type="spellStart"/>
      <w:r w:rsidRPr="001C47BB">
        <w:rPr>
          <w:rFonts w:ascii="Times New Roman" w:hAnsi="Times New Roman" w:cs="Times New Roman"/>
          <w:sz w:val="28"/>
        </w:rPr>
        <w:t>Lean</w:t>
      </w:r>
      <w:proofErr w:type="spellEnd"/>
      <w:r w:rsidRPr="001C47BB">
        <w:rPr>
          <w:rFonts w:ascii="Times New Roman" w:hAnsi="Times New Roman" w:cs="Times New Roman"/>
          <w:sz w:val="28"/>
        </w:rPr>
        <w:t>) – это особый подход к организации управления на предприятии. Он направлен на улучшение качества работы посредством сокращения потерь. В этом отношении инструменты бере</w:t>
      </w:r>
      <w:r>
        <w:rPr>
          <w:rFonts w:ascii="Times New Roman" w:hAnsi="Times New Roman" w:cs="Times New Roman"/>
          <w:sz w:val="28"/>
        </w:rPr>
        <w:t>жливого производства и экология</w:t>
      </w:r>
      <w:r w:rsidRPr="001C47BB">
        <w:rPr>
          <w:rFonts w:ascii="Times New Roman" w:hAnsi="Times New Roman" w:cs="Times New Roman"/>
          <w:sz w:val="28"/>
        </w:rPr>
        <w:t xml:space="preserve"> взаимосвязаны. И конечно это </w:t>
      </w:r>
      <w:proofErr w:type="spellStart"/>
      <w:r>
        <w:rPr>
          <w:rFonts w:ascii="Times New Roman" w:hAnsi="Times New Roman" w:cs="Times New Roman"/>
          <w:sz w:val="28"/>
        </w:rPr>
        <w:t>карайне</w:t>
      </w:r>
      <w:proofErr w:type="spellEnd"/>
      <w:r w:rsidRPr="001C47BB">
        <w:rPr>
          <w:rFonts w:ascii="Times New Roman" w:hAnsi="Times New Roman" w:cs="Times New Roman"/>
          <w:sz w:val="28"/>
        </w:rPr>
        <w:t xml:space="preserve"> важно для предприятий реального сектора экономики. Компания «</w:t>
      </w:r>
      <w:proofErr w:type="spellStart"/>
      <w:r w:rsidRPr="001C47BB">
        <w:rPr>
          <w:rFonts w:ascii="Times New Roman" w:hAnsi="Times New Roman" w:cs="Times New Roman"/>
          <w:sz w:val="28"/>
        </w:rPr>
        <w:t>Кузбассразрезуголь</w:t>
      </w:r>
      <w:proofErr w:type="spellEnd"/>
      <w:r w:rsidRPr="001C47BB">
        <w:rPr>
          <w:rFonts w:ascii="Times New Roman" w:hAnsi="Times New Roman" w:cs="Times New Roman"/>
          <w:sz w:val="28"/>
        </w:rPr>
        <w:t xml:space="preserve">» давно внедряет инструменты бережливого производства на практике. </w:t>
      </w:r>
      <w:r>
        <w:rPr>
          <w:rFonts w:ascii="Times New Roman" w:hAnsi="Times New Roman" w:cs="Times New Roman"/>
          <w:sz w:val="28"/>
        </w:rPr>
        <w:t>Об этом рассказал</w:t>
      </w:r>
      <w:r w:rsidRPr="001C47BB">
        <w:rPr>
          <w:rFonts w:ascii="Times New Roman" w:hAnsi="Times New Roman" w:cs="Times New Roman"/>
          <w:sz w:val="28"/>
        </w:rPr>
        <w:t xml:space="preserve"> заместитель директора по экологии, промышленной безопасности и землепользованию АО «УК «</w:t>
      </w:r>
      <w:proofErr w:type="spellStart"/>
      <w:r w:rsidRPr="001C47BB">
        <w:rPr>
          <w:rFonts w:ascii="Times New Roman" w:hAnsi="Times New Roman" w:cs="Times New Roman"/>
          <w:sz w:val="28"/>
        </w:rPr>
        <w:t>Кузбассразрезуголь</w:t>
      </w:r>
      <w:proofErr w:type="spellEnd"/>
      <w:r w:rsidRPr="001C47BB">
        <w:rPr>
          <w:rFonts w:ascii="Times New Roman" w:hAnsi="Times New Roman" w:cs="Times New Roman"/>
          <w:sz w:val="28"/>
        </w:rPr>
        <w:t xml:space="preserve">» Виталий </w:t>
      </w:r>
      <w:proofErr w:type="spellStart"/>
      <w:r>
        <w:rPr>
          <w:rFonts w:ascii="Times New Roman" w:hAnsi="Times New Roman" w:cs="Times New Roman"/>
          <w:sz w:val="28"/>
        </w:rPr>
        <w:t>Латохин</w:t>
      </w:r>
      <w:proofErr w:type="spellEnd"/>
      <w:r w:rsidRPr="001C47BB">
        <w:rPr>
          <w:rFonts w:ascii="Times New Roman" w:hAnsi="Times New Roman" w:cs="Times New Roman"/>
          <w:sz w:val="28"/>
        </w:rPr>
        <w:t>.</w:t>
      </w:r>
      <w:r>
        <w:rPr>
          <w:rFonts w:ascii="Times New Roman" w:hAnsi="Times New Roman" w:cs="Times New Roman"/>
          <w:sz w:val="28"/>
        </w:rPr>
        <w:t xml:space="preserve"> </w:t>
      </w:r>
    </w:p>
    <w:p w:rsidR="001C47BB" w:rsidRDefault="001C47BB" w:rsidP="009A377D">
      <w:pPr>
        <w:spacing w:after="0"/>
        <w:ind w:firstLine="708"/>
        <w:jc w:val="both"/>
        <w:rPr>
          <w:rFonts w:ascii="Times New Roman" w:hAnsi="Times New Roman" w:cs="Times New Roman"/>
          <w:sz w:val="28"/>
        </w:rPr>
      </w:pPr>
      <w:r>
        <w:rPr>
          <w:rFonts w:ascii="Times New Roman" w:hAnsi="Times New Roman" w:cs="Times New Roman"/>
          <w:sz w:val="28"/>
        </w:rPr>
        <w:t xml:space="preserve">Также опытом решения вопросов повышения экологической безопасности с участниками конференции поделился </w:t>
      </w:r>
      <w:r w:rsidRPr="001C47BB">
        <w:rPr>
          <w:rFonts w:ascii="Times New Roman" w:hAnsi="Times New Roman" w:cs="Times New Roman"/>
          <w:sz w:val="28"/>
        </w:rPr>
        <w:t>заместитель начальника отдела по охране окружающей среды, гражданской обороне и чрезвычайным ситуациям</w:t>
      </w:r>
      <w:r>
        <w:rPr>
          <w:rFonts w:ascii="Times New Roman" w:hAnsi="Times New Roman" w:cs="Times New Roman"/>
          <w:sz w:val="28"/>
        </w:rPr>
        <w:t xml:space="preserve"> ПАО «Кокс» </w:t>
      </w:r>
      <w:r w:rsidRPr="001C47BB">
        <w:rPr>
          <w:rFonts w:ascii="Times New Roman" w:hAnsi="Times New Roman" w:cs="Times New Roman"/>
          <w:sz w:val="28"/>
        </w:rPr>
        <w:t xml:space="preserve">Роман </w:t>
      </w:r>
      <w:proofErr w:type="spellStart"/>
      <w:r>
        <w:rPr>
          <w:rFonts w:ascii="Times New Roman" w:hAnsi="Times New Roman" w:cs="Times New Roman"/>
          <w:sz w:val="28"/>
        </w:rPr>
        <w:t>Золкин</w:t>
      </w:r>
      <w:proofErr w:type="spellEnd"/>
      <w:r>
        <w:rPr>
          <w:rFonts w:ascii="Times New Roman" w:hAnsi="Times New Roman" w:cs="Times New Roman"/>
          <w:sz w:val="28"/>
        </w:rPr>
        <w:t>.</w:t>
      </w:r>
    </w:p>
    <w:p w:rsidR="001C47BB" w:rsidRDefault="00DC0C1D" w:rsidP="009A377D">
      <w:pPr>
        <w:spacing w:after="0"/>
        <w:ind w:firstLine="708"/>
        <w:jc w:val="both"/>
        <w:rPr>
          <w:rFonts w:ascii="Times New Roman" w:hAnsi="Times New Roman" w:cs="Times New Roman"/>
          <w:sz w:val="28"/>
        </w:rPr>
      </w:pPr>
      <w:r>
        <w:rPr>
          <w:rFonts w:ascii="Times New Roman" w:hAnsi="Times New Roman" w:cs="Times New Roman"/>
          <w:sz w:val="28"/>
        </w:rPr>
        <w:t xml:space="preserve">Другие участники пленарного заседания показали наличие широкой проблематики в постановке и освещении рассматриваемых задач. </w:t>
      </w:r>
    </w:p>
    <w:p w:rsidR="001C47BB" w:rsidRDefault="001C47BB" w:rsidP="009A377D">
      <w:pPr>
        <w:spacing w:after="0"/>
        <w:ind w:firstLine="708"/>
        <w:jc w:val="both"/>
        <w:rPr>
          <w:rFonts w:ascii="Times New Roman" w:hAnsi="Times New Roman" w:cs="Times New Roman"/>
          <w:sz w:val="28"/>
        </w:rPr>
      </w:pPr>
      <w:r>
        <w:rPr>
          <w:rFonts w:ascii="Times New Roman" w:hAnsi="Times New Roman" w:cs="Times New Roman"/>
          <w:sz w:val="28"/>
        </w:rPr>
        <w:t>Так, о</w:t>
      </w:r>
      <w:r w:rsidRPr="001C47BB">
        <w:rPr>
          <w:rFonts w:ascii="Times New Roman" w:hAnsi="Times New Roman" w:cs="Times New Roman"/>
          <w:sz w:val="28"/>
        </w:rPr>
        <w:t>дним из ключевых направлений технологического развития в мире является развитие так называемых «зеленых» технологий, которые позволяют обеспечить необходимый уровень экономического роста без создания дополнительных экологических рисков. Опытом применения зеленых технологий при проведении биологической рекультивации (столь важного для Кузбасса направления) подели</w:t>
      </w:r>
      <w:r>
        <w:rPr>
          <w:rFonts w:ascii="Times New Roman" w:hAnsi="Times New Roman" w:cs="Times New Roman"/>
          <w:sz w:val="28"/>
        </w:rPr>
        <w:t>лась</w:t>
      </w:r>
      <w:r w:rsidRPr="001C47BB">
        <w:rPr>
          <w:rFonts w:ascii="Times New Roman" w:hAnsi="Times New Roman" w:cs="Times New Roman"/>
          <w:sz w:val="28"/>
        </w:rPr>
        <w:t xml:space="preserve"> декан инженерного факультета, доцент кафедры «</w:t>
      </w:r>
      <w:proofErr w:type="spellStart"/>
      <w:r w:rsidRPr="001C47BB">
        <w:rPr>
          <w:rFonts w:ascii="Times New Roman" w:hAnsi="Times New Roman" w:cs="Times New Roman"/>
          <w:sz w:val="28"/>
        </w:rPr>
        <w:t>Агроинженери</w:t>
      </w:r>
      <w:r>
        <w:rPr>
          <w:rFonts w:ascii="Times New Roman" w:hAnsi="Times New Roman" w:cs="Times New Roman"/>
          <w:sz w:val="28"/>
        </w:rPr>
        <w:t>я</w:t>
      </w:r>
      <w:proofErr w:type="spellEnd"/>
      <w:r>
        <w:rPr>
          <w:rFonts w:ascii="Times New Roman" w:hAnsi="Times New Roman" w:cs="Times New Roman"/>
          <w:sz w:val="28"/>
        </w:rPr>
        <w:t>»</w:t>
      </w:r>
      <w:r w:rsidRPr="001C47BB">
        <w:rPr>
          <w:rFonts w:ascii="Times New Roman" w:hAnsi="Times New Roman" w:cs="Times New Roman"/>
          <w:sz w:val="28"/>
        </w:rPr>
        <w:t xml:space="preserve"> Кузбасск</w:t>
      </w:r>
      <w:r>
        <w:rPr>
          <w:rFonts w:ascii="Times New Roman" w:hAnsi="Times New Roman" w:cs="Times New Roman"/>
          <w:sz w:val="28"/>
        </w:rPr>
        <w:t>ой</w:t>
      </w:r>
      <w:r w:rsidRPr="001C47BB">
        <w:rPr>
          <w:rFonts w:ascii="Times New Roman" w:hAnsi="Times New Roman" w:cs="Times New Roman"/>
          <w:sz w:val="28"/>
        </w:rPr>
        <w:t xml:space="preserve"> </w:t>
      </w:r>
      <w:r>
        <w:rPr>
          <w:rFonts w:ascii="Times New Roman" w:hAnsi="Times New Roman" w:cs="Times New Roman"/>
          <w:sz w:val="28"/>
        </w:rPr>
        <w:t>государственной сельскохозяйственной академии</w:t>
      </w:r>
      <w:r w:rsidRPr="001C47BB">
        <w:rPr>
          <w:rFonts w:ascii="Times New Roman" w:hAnsi="Times New Roman" w:cs="Times New Roman"/>
          <w:sz w:val="28"/>
        </w:rPr>
        <w:t xml:space="preserve"> Наталья </w:t>
      </w:r>
      <w:proofErr w:type="spellStart"/>
      <w:r w:rsidRPr="001C47BB">
        <w:rPr>
          <w:rFonts w:ascii="Times New Roman" w:hAnsi="Times New Roman" w:cs="Times New Roman"/>
          <w:sz w:val="28"/>
        </w:rPr>
        <w:t>Стенина</w:t>
      </w:r>
      <w:proofErr w:type="spellEnd"/>
      <w:r>
        <w:rPr>
          <w:rFonts w:ascii="Times New Roman" w:hAnsi="Times New Roman" w:cs="Times New Roman"/>
          <w:sz w:val="28"/>
        </w:rPr>
        <w:t xml:space="preserve">. </w:t>
      </w:r>
      <w:r w:rsidRPr="001C47BB">
        <w:rPr>
          <w:rFonts w:ascii="Times New Roman" w:hAnsi="Times New Roman" w:cs="Times New Roman"/>
          <w:sz w:val="28"/>
        </w:rPr>
        <w:t>О показателях устойчивого развития предприятий сферы услуг расска</w:t>
      </w:r>
      <w:r>
        <w:rPr>
          <w:rFonts w:ascii="Times New Roman" w:hAnsi="Times New Roman" w:cs="Times New Roman"/>
          <w:sz w:val="28"/>
        </w:rPr>
        <w:t>зала</w:t>
      </w:r>
      <w:r w:rsidRPr="001C47BB">
        <w:rPr>
          <w:rFonts w:ascii="Times New Roman" w:hAnsi="Times New Roman" w:cs="Times New Roman"/>
          <w:sz w:val="28"/>
        </w:rPr>
        <w:t xml:space="preserve"> Евгения </w:t>
      </w:r>
      <w:proofErr w:type="spellStart"/>
      <w:r>
        <w:rPr>
          <w:rFonts w:ascii="Times New Roman" w:hAnsi="Times New Roman" w:cs="Times New Roman"/>
          <w:sz w:val="28"/>
        </w:rPr>
        <w:t>Радыгина</w:t>
      </w:r>
      <w:proofErr w:type="spellEnd"/>
      <w:r>
        <w:rPr>
          <w:rFonts w:ascii="Times New Roman" w:hAnsi="Times New Roman" w:cs="Times New Roman"/>
          <w:sz w:val="28"/>
        </w:rPr>
        <w:t xml:space="preserve">, </w:t>
      </w:r>
      <w:r w:rsidRPr="001C47BB">
        <w:rPr>
          <w:rFonts w:ascii="Times New Roman" w:hAnsi="Times New Roman" w:cs="Times New Roman"/>
          <w:sz w:val="28"/>
        </w:rPr>
        <w:t>доцент</w:t>
      </w:r>
      <w:r>
        <w:rPr>
          <w:rFonts w:ascii="Times New Roman" w:hAnsi="Times New Roman" w:cs="Times New Roman"/>
          <w:sz w:val="28"/>
        </w:rPr>
        <w:t xml:space="preserve"> Уральского государственного экономического университета.  </w:t>
      </w:r>
      <w:r w:rsidRPr="001C47BB">
        <w:rPr>
          <w:rFonts w:ascii="Times New Roman" w:hAnsi="Times New Roman" w:cs="Times New Roman"/>
          <w:sz w:val="28"/>
        </w:rPr>
        <w:t>О применении техногенных продуктов предприятий энергетического комплекса в строительной индустрии расска</w:t>
      </w:r>
      <w:r w:rsidR="001F3D4D">
        <w:rPr>
          <w:rFonts w:ascii="Times New Roman" w:hAnsi="Times New Roman" w:cs="Times New Roman"/>
          <w:sz w:val="28"/>
        </w:rPr>
        <w:t xml:space="preserve">зал </w:t>
      </w:r>
      <w:r w:rsidR="001F3D4D" w:rsidRPr="001C47BB">
        <w:rPr>
          <w:rFonts w:ascii="Times New Roman" w:hAnsi="Times New Roman" w:cs="Times New Roman"/>
          <w:sz w:val="28"/>
        </w:rPr>
        <w:t xml:space="preserve">Александр </w:t>
      </w:r>
      <w:proofErr w:type="spellStart"/>
      <w:r w:rsidRPr="001C47BB">
        <w:rPr>
          <w:rFonts w:ascii="Times New Roman" w:hAnsi="Times New Roman" w:cs="Times New Roman"/>
          <w:sz w:val="28"/>
        </w:rPr>
        <w:t>Гречаников</w:t>
      </w:r>
      <w:proofErr w:type="spellEnd"/>
      <w:r w:rsidRPr="001C47BB">
        <w:rPr>
          <w:rFonts w:ascii="Times New Roman" w:hAnsi="Times New Roman" w:cs="Times New Roman"/>
          <w:sz w:val="28"/>
        </w:rPr>
        <w:t>, доцент кафедры экологии и химических технологий</w:t>
      </w:r>
      <w:r w:rsidR="001F3D4D">
        <w:rPr>
          <w:rFonts w:ascii="Times New Roman" w:hAnsi="Times New Roman" w:cs="Times New Roman"/>
          <w:sz w:val="28"/>
        </w:rPr>
        <w:t xml:space="preserve"> </w:t>
      </w:r>
      <w:r w:rsidRPr="001C47BB">
        <w:rPr>
          <w:rFonts w:ascii="Times New Roman" w:hAnsi="Times New Roman" w:cs="Times New Roman"/>
          <w:sz w:val="28"/>
        </w:rPr>
        <w:t>Витебского государственного технологического университета (Республика Беларусь).</w:t>
      </w:r>
    </w:p>
    <w:p w:rsidR="00DC0C1D" w:rsidRDefault="00DC0C1D" w:rsidP="009A377D">
      <w:pPr>
        <w:spacing w:after="0"/>
        <w:ind w:firstLine="708"/>
        <w:jc w:val="both"/>
        <w:rPr>
          <w:rFonts w:ascii="Times New Roman" w:hAnsi="Times New Roman" w:cs="Times New Roman"/>
          <w:sz w:val="28"/>
        </w:rPr>
      </w:pPr>
      <w:r>
        <w:rPr>
          <w:rFonts w:ascii="Times New Roman" w:hAnsi="Times New Roman" w:cs="Times New Roman"/>
          <w:sz w:val="28"/>
        </w:rPr>
        <w:t>Это позволило сформировать повестку конференции и дифференцировать ее по нескольким секциям.</w:t>
      </w:r>
    </w:p>
    <w:p w:rsidR="00DC0C1D" w:rsidRDefault="00DC0C1D" w:rsidP="009A377D">
      <w:pPr>
        <w:spacing w:after="0"/>
        <w:ind w:firstLine="708"/>
        <w:jc w:val="both"/>
        <w:rPr>
          <w:rFonts w:ascii="Times New Roman" w:hAnsi="Times New Roman" w:cs="Times New Roman"/>
          <w:sz w:val="28"/>
        </w:rPr>
      </w:pPr>
      <w:r>
        <w:rPr>
          <w:rFonts w:ascii="Times New Roman" w:hAnsi="Times New Roman" w:cs="Times New Roman"/>
          <w:sz w:val="28"/>
        </w:rPr>
        <w:t>Секция «</w:t>
      </w:r>
      <w:r w:rsidRPr="00DC0C1D">
        <w:rPr>
          <w:rFonts w:ascii="Times New Roman" w:hAnsi="Times New Roman" w:cs="Times New Roman"/>
          <w:sz w:val="28"/>
        </w:rPr>
        <w:t>Бережливые технологии: ответы на новые вызовы</w:t>
      </w:r>
      <w:r>
        <w:rPr>
          <w:rFonts w:ascii="Times New Roman" w:hAnsi="Times New Roman" w:cs="Times New Roman"/>
          <w:sz w:val="28"/>
        </w:rPr>
        <w:t>» была представлена 15 докладами.</w:t>
      </w:r>
      <w:r w:rsidR="006B4F61">
        <w:rPr>
          <w:rFonts w:ascii="Times New Roman" w:hAnsi="Times New Roman" w:cs="Times New Roman"/>
          <w:sz w:val="28"/>
        </w:rPr>
        <w:t xml:space="preserve"> Особое внимание уделено современным </w:t>
      </w:r>
      <w:r w:rsidR="006B4F61">
        <w:rPr>
          <w:rFonts w:ascii="Times New Roman" w:hAnsi="Times New Roman" w:cs="Times New Roman"/>
          <w:sz w:val="28"/>
        </w:rPr>
        <w:lastRenderedPageBreak/>
        <w:t>тенденциям применения бережливого производства в</w:t>
      </w:r>
      <w:r w:rsidR="006B4F61" w:rsidRPr="006B4F61">
        <w:rPr>
          <w:rFonts w:ascii="Times New Roman" w:hAnsi="Times New Roman" w:cs="Times New Roman"/>
          <w:sz w:val="28"/>
        </w:rPr>
        <w:t xml:space="preserve"> </w:t>
      </w:r>
      <w:r w:rsidR="006B4F61">
        <w:rPr>
          <w:rFonts w:ascii="Times New Roman" w:hAnsi="Times New Roman" w:cs="Times New Roman"/>
          <w:sz w:val="28"/>
          <w:lang w:val="en-US"/>
        </w:rPr>
        <w:t>IT</w:t>
      </w:r>
      <w:r w:rsidR="006B4F61" w:rsidRPr="006B4F61">
        <w:rPr>
          <w:rFonts w:ascii="Times New Roman" w:hAnsi="Times New Roman" w:cs="Times New Roman"/>
          <w:sz w:val="28"/>
        </w:rPr>
        <w:t>-</w:t>
      </w:r>
      <w:r w:rsidR="006B4F61">
        <w:rPr>
          <w:rFonts w:ascii="Times New Roman" w:hAnsi="Times New Roman" w:cs="Times New Roman"/>
          <w:sz w:val="28"/>
        </w:rPr>
        <w:t xml:space="preserve"> технологиях. Часть докладов показывает практическое применение </w:t>
      </w:r>
      <w:r w:rsidR="006B4F61">
        <w:rPr>
          <w:rFonts w:ascii="Times New Roman" w:hAnsi="Times New Roman" w:cs="Times New Roman"/>
          <w:sz w:val="28"/>
          <w:lang w:val="en-US"/>
        </w:rPr>
        <w:t>Lean</w:t>
      </w:r>
      <w:r w:rsidR="006B4F61">
        <w:rPr>
          <w:rFonts w:ascii="Times New Roman" w:hAnsi="Times New Roman" w:cs="Times New Roman"/>
          <w:sz w:val="28"/>
        </w:rPr>
        <w:t xml:space="preserve"> в</w:t>
      </w:r>
      <w:r w:rsidR="006B4F61" w:rsidRPr="00157607">
        <w:rPr>
          <w:rFonts w:ascii="Times New Roman" w:hAnsi="Times New Roman" w:cs="Times New Roman"/>
          <w:sz w:val="28"/>
        </w:rPr>
        <w:t xml:space="preserve"> </w:t>
      </w:r>
      <w:r w:rsidR="006B4F61">
        <w:rPr>
          <w:rFonts w:ascii="Times New Roman" w:hAnsi="Times New Roman" w:cs="Times New Roman"/>
          <w:sz w:val="28"/>
        </w:rPr>
        <w:t>производстве.</w:t>
      </w:r>
    </w:p>
    <w:p w:rsidR="006B4F61" w:rsidRDefault="006B4F61" w:rsidP="009A377D">
      <w:pPr>
        <w:spacing w:after="0"/>
        <w:ind w:firstLine="708"/>
        <w:jc w:val="both"/>
        <w:rPr>
          <w:rFonts w:ascii="Times New Roman" w:hAnsi="Times New Roman" w:cs="Times New Roman"/>
          <w:sz w:val="28"/>
        </w:rPr>
      </w:pPr>
      <w:r>
        <w:rPr>
          <w:rFonts w:ascii="Times New Roman" w:hAnsi="Times New Roman" w:cs="Times New Roman"/>
          <w:sz w:val="28"/>
        </w:rPr>
        <w:t>Секция «</w:t>
      </w:r>
      <w:proofErr w:type="spellStart"/>
      <w:r w:rsidRPr="006B4F61">
        <w:rPr>
          <w:rFonts w:ascii="Times New Roman" w:hAnsi="Times New Roman" w:cs="Times New Roman"/>
          <w:sz w:val="28"/>
        </w:rPr>
        <w:t>Lean</w:t>
      </w:r>
      <w:proofErr w:type="spellEnd"/>
      <w:r w:rsidRPr="006B4F61">
        <w:rPr>
          <w:rFonts w:ascii="Times New Roman" w:hAnsi="Times New Roman" w:cs="Times New Roman"/>
          <w:sz w:val="28"/>
        </w:rPr>
        <w:t>-технологии как фактор повышения производительности труда</w:t>
      </w:r>
      <w:r>
        <w:rPr>
          <w:rFonts w:ascii="Times New Roman" w:hAnsi="Times New Roman" w:cs="Times New Roman"/>
          <w:sz w:val="28"/>
        </w:rPr>
        <w:t>» представлена 10 докладами. Основное направление этих докладов связано с деятельностью предприятий в части улучшения качества продукции, повышения производительности труда на основе бережливых технологий. Особо выделяются работы, связанные с управленческими решениями.</w:t>
      </w:r>
    </w:p>
    <w:p w:rsidR="006B4F61" w:rsidRDefault="006B4F61" w:rsidP="009A377D">
      <w:pPr>
        <w:spacing w:after="0"/>
        <w:ind w:firstLine="708"/>
        <w:jc w:val="both"/>
        <w:rPr>
          <w:rFonts w:ascii="Times New Roman" w:hAnsi="Times New Roman" w:cs="Times New Roman"/>
          <w:sz w:val="28"/>
        </w:rPr>
      </w:pPr>
      <w:r>
        <w:rPr>
          <w:rFonts w:ascii="Times New Roman" w:hAnsi="Times New Roman" w:cs="Times New Roman"/>
          <w:sz w:val="28"/>
        </w:rPr>
        <w:t>Секция «</w:t>
      </w:r>
      <w:r w:rsidRPr="006B4F61">
        <w:rPr>
          <w:rFonts w:ascii="Times New Roman" w:hAnsi="Times New Roman" w:cs="Times New Roman"/>
          <w:sz w:val="28"/>
        </w:rPr>
        <w:t>Современные методологии управления производством</w:t>
      </w:r>
      <w:r>
        <w:rPr>
          <w:rFonts w:ascii="Times New Roman" w:hAnsi="Times New Roman" w:cs="Times New Roman"/>
          <w:sz w:val="28"/>
        </w:rPr>
        <w:t xml:space="preserve">» содержит 16 докладов, которые посвящены практическому применению </w:t>
      </w:r>
      <w:r>
        <w:rPr>
          <w:rFonts w:ascii="Times New Roman" w:hAnsi="Times New Roman" w:cs="Times New Roman"/>
          <w:sz w:val="28"/>
          <w:lang w:val="en-US"/>
        </w:rPr>
        <w:t>Lean</w:t>
      </w:r>
      <w:r w:rsidRPr="00157607">
        <w:rPr>
          <w:rFonts w:ascii="Times New Roman" w:hAnsi="Times New Roman" w:cs="Times New Roman"/>
          <w:sz w:val="28"/>
        </w:rPr>
        <w:t>-</w:t>
      </w:r>
      <w:r>
        <w:rPr>
          <w:rFonts w:ascii="Times New Roman" w:hAnsi="Times New Roman" w:cs="Times New Roman"/>
          <w:sz w:val="28"/>
        </w:rPr>
        <w:t>технологий  в реальном секторе экономики. Это и пищевая промышленность, туризм, электроэнергетика, переработка нефти, железнодорожный транспорт и применение беспилотных воздушных судов для промышленности.</w:t>
      </w:r>
    </w:p>
    <w:p w:rsidR="006B4F61" w:rsidRDefault="006B4F61" w:rsidP="009A377D">
      <w:pPr>
        <w:spacing w:after="0"/>
        <w:ind w:firstLine="708"/>
        <w:jc w:val="both"/>
        <w:rPr>
          <w:rFonts w:ascii="Times New Roman" w:hAnsi="Times New Roman" w:cs="Times New Roman"/>
          <w:sz w:val="28"/>
        </w:rPr>
      </w:pPr>
      <w:r>
        <w:rPr>
          <w:rFonts w:ascii="Times New Roman" w:hAnsi="Times New Roman" w:cs="Times New Roman"/>
          <w:sz w:val="28"/>
        </w:rPr>
        <w:t>Секция «Устойчивое производство и устойчивое развитие предприятий» представлена 14 докладами</w:t>
      </w:r>
      <w:r w:rsidR="001C47BB">
        <w:rPr>
          <w:rFonts w:ascii="Times New Roman" w:hAnsi="Times New Roman" w:cs="Times New Roman"/>
          <w:sz w:val="28"/>
        </w:rPr>
        <w:t xml:space="preserve">. </w:t>
      </w:r>
      <w:r w:rsidR="001C47BB" w:rsidRPr="001C47BB">
        <w:rPr>
          <w:rFonts w:ascii="Times New Roman" w:hAnsi="Times New Roman" w:cs="Times New Roman"/>
          <w:sz w:val="28"/>
        </w:rPr>
        <w:t>На сегодняшний день технологическое и инфраструктурное развитие промышленного сектора Российской Федерации, очевидно, должно соответствовать требованиям концепции устойчивого развития. Устойчивое развитие представляет собой процесс изменений, в котором масштабы эксплуатации ресурсов, направления капиталовложений, ориентация технологического развития и инвестиционные изменения согласуются с текущими и будущими потребностями.</w:t>
      </w:r>
    </w:p>
    <w:p w:rsidR="001C47BB" w:rsidRDefault="001C47BB" w:rsidP="009A377D">
      <w:pPr>
        <w:spacing w:after="0"/>
        <w:ind w:firstLine="708"/>
        <w:jc w:val="both"/>
        <w:rPr>
          <w:rFonts w:ascii="Times New Roman" w:hAnsi="Times New Roman" w:cs="Times New Roman"/>
          <w:sz w:val="28"/>
        </w:rPr>
      </w:pPr>
      <w:r>
        <w:rPr>
          <w:rFonts w:ascii="Times New Roman" w:hAnsi="Times New Roman" w:cs="Times New Roman"/>
          <w:sz w:val="28"/>
        </w:rPr>
        <w:t>Секция «</w:t>
      </w:r>
      <w:r w:rsidRPr="001C47BB">
        <w:rPr>
          <w:rFonts w:ascii="Times New Roman" w:hAnsi="Times New Roman" w:cs="Times New Roman"/>
          <w:sz w:val="28"/>
        </w:rPr>
        <w:t>Бережливое производство и экология</w:t>
      </w:r>
      <w:r>
        <w:rPr>
          <w:rFonts w:ascii="Times New Roman" w:hAnsi="Times New Roman" w:cs="Times New Roman"/>
          <w:sz w:val="28"/>
        </w:rPr>
        <w:t>» представлена 30 докладами. В этой секции особо проявился сплав технологии с экологией. Рассмотрена не только экологическая тематика, но и проблемы производства.</w:t>
      </w:r>
    </w:p>
    <w:p w:rsidR="009A377D" w:rsidRPr="00BE3AB7" w:rsidRDefault="001C47BB" w:rsidP="009A377D">
      <w:pPr>
        <w:spacing w:after="0"/>
        <w:ind w:firstLine="708"/>
        <w:jc w:val="both"/>
        <w:rPr>
          <w:rFonts w:ascii="Times New Roman" w:hAnsi="Times New Roman" w:cs="Times New Roman"/>
          <w:sz w:val="28"/>
        </w:rPr>
      </w:pPr>
      <w:r>
        <w:rPr>
          <w:rFonts w:ascii="Times New Roman" w:hAnsi="Times New Roman" w:cs="Times New Roman"/>
          <w:sz w:val="28"/>
        </w:rPr>
        <w:t>Итоги конференции были подведены на круглом столе «</w:t>
      </w:r>
      <w:r w:rsidRPr="001C47BB">
        <w:rPr>
          <w:rFonts w:ascii="Times New Roman" w:hAnsi="Times New Roman" w:cs="Times New Roman"/>
          <w:sz w:val="28"/>
        </w:rPr>
        <w:t xml:space="preserve">Качество и бережливое производство: интеграция на практике и инструменты </w:t>
      </w:r>
      <w:proofErr w:type="spellStart"/>
      <w:r w:rsidRPr="001C47BB">
        <w:rPr>
          <w:rFonts w:ascii="Times New Roman" w:hAnsi="Times New Roman" w:cs="Times New Roman"/>
          <w:sz w:val="28"/>
        </w:rPr>
        <w:t>импортозамещения</w:t>
      </w:r>
      <w:proofErr w:type="spellEnd"/>
      <w:r>
        <w:rPr>
          <w:rFonts w:ascii="Times New Roman" w:hAnsi="Times New Roman" w:cs="Times New Roman"/>
          <w:sz w:val="28"/>
        </w:rPr>
        <w:t>», в рамках которого участники отметили</w:t>
      </w:r>
      <w:r w:rsidR="001F3D4D">
        <w:rPr>
          <w:rFonts w:ascii="Times New Roman" w:hAnsi="Times New Roman" w:cs="Times New Roman"/>
          <w:sz w:val="28"/>
        </w:rPr>
        <w:t xml:space="preserve">, что </w:t>
      </w:r>
      <w:r w:rsidR="001F3D4D" w:rsidRPr="001F3D4D">
        <w:rPr>
          <w:rFonts w:ascii="Times New Roman" w:hAnsi="Times New Roman" w:cs="Times New Roman"/>
          <w:sz w:val="28"/>
        </w:rPr>
        <w:t xml:space="preserve">экология сегодня является одним из важнейших и наиболее актуальных направлений. И вопросы внедрения </w:t>
      </w:r>
      <w:proofErr w:type="spellStart"/>
      <w:r w:rsidR="001F3D4D" w:rsidRPr="001F3D4D">
        <w:rPr>
          <w:rFonts w:ascii="Times New Roman" w:hAnsi="Times New Roman" w:cs="Times New Roman"/>
          <w:sz w:val="28"/>
        </w:rPr>
        <w:t>эне</w:t>
      </w:r>
      <w:r w:rsidR="001F3D4D">
        <w:rPr>
          <w:rFonts w:ascii="Times New Roman" w:hAnsi="Times New Roman" w:cs="Times New Roman"/>
          <w:sz w:val="28"/>
        </w:rPr>
        <w:t>р</w:t>
      </w:r>
      <w:r w:rsidR="001F3D4D" w:rsidRPr="001F3D4D">
        <w:rPr>
          <w:rFonts w:ascii="Times New Roman" w:hAnsi="Times New Roman" w:cs="Times New Roman"/>
          <w:sz w:val="28"/>
        </w:rPr>
        <w:t>гоэффективных</w:t>
      </w:r>
      <w:proofErr w:type="spellEnd"/>
      <w:r w:rsidR="001F3D4D" w:rsidRPr="001F3D4D">
        <w:rPr>
          <w:rFonts w:ascii="Times New Roman" w:hAnsi="Times New Roman" w:cs="Times New Roman"/>
          <w:sz w:val="28"/>
        </w:rPr>
        <w:t xml:space="preserve">, экологически чистых технологий являются одними </w:t>
      </w:r>
      <w:proofErr w:type="gramStart"/>
      <w:r w:rsidR="001F3D4D" w:rsidRPr="001F3D4D">
        <w:rPr>
          <w:rFonts w:ascii="Times New Roman" w:hAnsi="Times New Roman" w:cs="Times New Roman"/>
          <w:sz w:val="28"/>
        </w:rPr>
        <w:t>из</w:t>
      </w:r>
      <w:proofErr w:type="gramEnd"/>
      <w:r w:rsidR="001F3D4D" w:rsidRPr="001F3D4D">
        <w:rPr>
          <w:rFonts w:ascii="Times New Roman" w:hAnsi="Times New Roman" w:cs="Times New Roman"/>
          <w:sz w:val="28"/>
        </w:rPr>
        <w:t xml:space="preserve"> приоритетных. Не менее важными и фундаментальными являются вопросы бережливого производства. </w:t>
      </w:r>
      <w:r w:rsidR="001F3D4D">
        <w:rPr>
          <w:rFonts w:ascii="Times New Roman" w:hAnsi="Times New Roman" w:cs="Times New Roman"/>
          <w:sz w:val="28"/>
        </w:rPr>
        <w:t>Также участники приняли резолюцию конференции.</w:t>
      </w:r>
    </w:p>
    <w:p w:rsidR="00BE3AB7" w:rsidRPr="0025758A" w:rsidRDefault="00BE3AB7" w:rsidP="00BE3AB7">
      <w:pPr>
        <w:spacing w:after="0"/>
        <w:jc w:val="both"/>
        <w:rPr>
          <w:rFonts w:ascii="Times New Roman" w:hAnsi="Times New Roman" w:cs="Times New Roman"/>
          <w:sz w:val="28"/>
        </w:rPr>
      </w:pPr>
    </w:p>
    <w:sectPr w:rsidR="00BE3AB7" w:rsidRPr="00257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8A"/>
    <w:rsid w:val="0002561D"/>
    <w:rsid w:val="00157607"/>
    <w:rsid w:val="001C47BB"/>
    <w:rsid w:val="001F3D4D"/>
    <w:rsid w:val="002556D7"/>
    <w:rsid w:val="0025758A"/>
    <w:rsid w:val="006B4F61"/>
    <w:rsid w:val="006E1123"/>
    <w:rsid w:val="009A377D"/>
    <w:rsid w:val="00BE3AB7"/>
    <w:rsid w:val="00C235B4"/>
    <w:rsid w:val="00DC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6461">
      <w:bodyDiv w:val="1"/>
      <w:marLeft w:val="0"/>
      <w:marRight w:val="0"/>
      <w:marTop w:val="0"/>
      <w:marBottom w:val="0"/>
      <w:divBdr>
        <w:top w:val="none" w:sz="0" w:space="0" w:color="auto"/>
        <w:left w:val="none" w:sz="0" w:space="0" w:color="auto"/>
        <w:bottom w:val="none" w:sz="0" w:space="0" w:color="auto"/>
        <w:right w:val="none" w:sz="0" w:space="0" w:color="auto"/>
      </w:divBdr>
    </w:div>
    <w:div w:id="21320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2022-04-29T09:56:00Z</dcterms:created>
  <dcterms:modified xsi:type="dcterms:W3CDTF">2022-04-29T09:56:00Z</dcterms:modified>
</cp:coreProperties>
</file>